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B56D39" w:rsidRDefault="0023544D" w:rsidP="0023544D">
      <w:pPr>
        <w:spacing w:after="0" w:line="240" w:lineRule="auto"/>
        <w:ind w:left="6379"/>
        <w:jc w:val="right"/>
        <w:rPr>
          <w:rFonts w:ascii="Times New Roman" w:hAnsi="Times New Roman"/>
          <w:sz w:val="24"/>
          <w:szCs w:val="24"/>
        </w:rPr>
      </w:pPr>
      <w:r w:rsidRPr="00B56D39">
        <w:rPr>
          <w:rFonts w:ascii="Times New Roman" w:hAnsi="Times New Roman"/>
          <w:sz w:val="24"/>
          <w:szCs w:val="24"/>
        </w:rPr>
        <w:t xml:space="preserve">Утверждено </w:t>
      </w:r>
    </w:p>
    <w:p w:rsidR="0023544D" w:rsidRPr="00B56D39" w:rsidRDefault="0023544D" w:rsidP="0023544D">
      <w:pPr>
        <w:spacing w:after="0" w:line="240" w:lineRule="auto"/>
        <w:ind w:left="6379"/>
        <w:jc w:val="right"/>
        <w:rPr>
          <w:rFonts w:ascii="Times New Roman" w:hAnsi="Times New Roman"/>
          <w:sz w:val="24"/>
          <w:szCs w:val="24"/>
        </w:rPr>
      </w:pPr>
      <w:r w:rsidRPr="00B56D39">
        <w:rPr>
          <w:rFonts w:ascii="Times New Roman" w:hAnsi="Times New Roman"/>
          <w:sz w:val="24"/>
          <w:szCs w:val="24"/>
        </w:rPr>
        <w:t xml:space="preserve">Приказом АО «Саханефтегазсбыт» </w:t>
      </w:r>
    </w:p>
    <w:p w:rsidR="00C770E9" w:rsidRPr="00B56D39" w:rsidRDefault="00201A09" w:rsidP="008A380B">
      <w:pPr>
        <w:spacing w:after="0" w:line="240" w:lineRule="auto"/>
        <w:jc w:val="right"/>
        <w:rPr>
          <w:rFonts w:ascii="Times New Roman" w:hAnsi="Times New Roman"/>
          <w:sz w:val="24"/>
          <w:szCs w:val="24"/>
        </w:rPr>
      </w:pPr>
      <w:r w:rsidRPr="00782789">
        <w:rPr>
          <w:rFonts w:ascii="Times New Roman" w:hAnsi="Times New Roman"/>
          <w:sz w:val="24"/>
          <w:szCs w:val="24"/>
        </w:rPr>
        <w:t xml:space="preserve">от </w:t>
      </w:r>
      <w:r w:rsidR="008A380B" w:rsidRPr="00782789">
        <w:rPr>
          <w:rFonts w:ascii="Times New Roman" w:hAnsi="Times New Roman"/>
          <w:sz w:val="24"/>
          <w:szCs w:val="24"/>
        </w:rPr>
        <w:t>«</w:t>
      </w:r>
      <w:r w:rsidR="001C68DB" w:rsidRPr="00782789">
        <w:rPr>
          <w:rFonts w:ascii="Times New Roman" w:hAnsi="Times New Roman"/>
          <w:sz w:val="24"/>
          <w:szCs w:val="24"/>
        </w:rPr>
        <w:t>0</w:t>
      </w:r>
      <w:r w:rsidR="002E7DBB">
        <w:rPr>
          <w:rFonts w:ascii="Times New Roman" w:hAnsi="Times New Roman"/>
          <w:sz w:val="24"/>
          <w:szCs w:val="24"/>
        </w:rPr>
        <w:t>8</w:t>
      </w:r>
      <w:r w:rsidR="008A380B" w:rsidRPr="00782789">
        <w:rPr>
          <w:rFonts w:ascii="Times New Roman" w:hAnsi="Times New Roman"/>
          <w:sz w:val="24"/>
          <w:szCs w:val="24"/>
        </w:rPr>
        <w:t xml:space="preserve">» </w:t>
      </w:r>
      <w:r w:rsidR="001C68DB" w:rsidRPr="00782789">
        <w:rPr>
          <w:rFonts w:ascii="Times New Roman" w:hAnsi="Times New Roman"/>
          <w:sz w:val="24"/>
          <w:szCs w:val="24"/>
        </w:rPr>
        <w:t>июля</w:t>
      </w:r>
      <w:r w:rsidR="008A380B" w:rsidRPr="00782789">
        <w:rPr>
          <w:rFonts w:ascii="Times New Roman" w:hAnsi="Times New Roman"/>
          <w:sz w:val="24"/>
          <w:szCs w:val="24"/>
        </w:rPr>
        <w:t xml:space="preserve"> </w:t>
      </w:r>
      <w:r w:rsidR="0023544D" w:rsidRPr="00782789">
        <w:rPr>
          <w:rFonts w:ascii="Times New Roman" w:hAnsi="Times New Roman"/>
          <w:sz w:val="24"/>
          <w:szCs w:val="24"/>
        </w:rPr>
        <w:t>202</w:t>
      </w:r>
      <w:r w:rsidR="001C68DB" w:rsidRPr="00782789">
        <w:rPr>
          <w:rFonts w:ascii="Times New Roman" w:hAnsi="Times New Roman"/>
          <w:sz w:val="24"/>
          <w:szCs w:val="24"/>
        </w:rPr>
        <w:t>4</w:t>
      </w:r>
      <w:r w:rsidR="0023544D" w:rsidRPr="00782789">
        <w:rPr>
          <w:rFonts w:ascii="Times New Roman" w:hAnsi="Times New Roman"/>
          <w:sz w:val="24"/>
          <w:szCs w:val="24"/>
        </w:rPr>
        <w:t>г. № Закуп</w:t>
      </w:r>
      <w:r w:rsidR="003C1B02" w:rsidRPr="00782789">
        <w:rPr>
          <w:rFonts w:ascii="Times New Roman" w:hAnsi="Times New Roman"/>
          <w:sz w:val="24"/>
          <w:szCs w:val="24"/>
        </w:rPr>
        <w:t xml:space="preserve"> </w:t>
      </w:r>
      <w:r w:rsidR="0023544D" w:rsidRPr="00782789">
        <w:rPr>
          <w:rFonts w:ascii="Times New Roman" w:hAnsi="Times New Roman"/>
          <w:sz w:val="24"/>
          <w:szCs w:val="24"/>
        </w:rPr>
        <w:t>-</w:t>
      </w:r>
      <w:r w:rsidR="00444AD8" w:rsidRPr="00782789">
        <w:rPr>
          <w:rFonts w:ascii="Times New Roman" w:hAnsi="Times New Roman"/>
          <w:sz w:val="24"/>
          <w:szCs w:val="24"/>
        </w:rPr>
        <w:t xml:space="preserve"> </w:t>
      </w:r>
      <w:r w:rsidR="00782789" w:rsidRPr="00782789">
        <w:rPr>
          <w:rFonts w:ascii="Times New Roman" w:hAnsi="Times New Roman"/>
          <w:sz w:val="24"/>
          <w:szCs w:val="24"/>
        </w:rPr>
        <w:t>2</w:t>
      </w:r>
      <w:r w:rsidR="002E7DBB">
        <w:rPr>
          <w:rFonts w:ascii="Times New Roman" w:hAnsi="Times New Roman"/>
          <w:sz w:val="24"/>
          <w:szCs w:val="24"/>
        </w:rPr>
        <w:t>973</w:t>
      </w:r>
    </w:p>
    <w:p w:rsidR="0023544D" w:rsidRPr="00B56D39" w:rsidRDefault="0023544D" w:rsidP="00C770E9">
      <w:pPr>
        <w:spacing w:line="240" w:lineRule="auto"/>
        <w:ind w:left="6379"/>
        <w:jc w:val="right"/>
        <w:rPr>
          <w:rFonts w:ascii="Times New Roman" w:hAnsi="Times New Roman"/>
          <w:sz w:val="24"/>
          <w:szCs w:val="24"/>
        </w:rPr>
      </w:pPr>
    </w:p>
    <w:p w:rsidR="0023544D" w:rsidRPr="00B56D39" w:rsidRDefault="0023544D" w:rsidP="00C770E9">
      <w:pPr>
        <w:spacing w:line="240" w:lineRule="auto"/>
        <w:ind w:left="6379"/>
        <w:jc w:val="right"/>
        <w:rPr>
          <w:rFonts w:ascii="Times New Roman" w:hAnsi="Times New Roman"/>
          <w:sz w:val="24"/>
          <w:szCs w:val="24"/>
        </w:rPr>
      </w:pPr>
    </w:p>
    <w:p w:rsidR="0023544D" w:rsidRPr="00B56D39" w:rsidRDefault="0023544D" w:rsidP="00C770E9">
      <w:pPr>
        <w:spacing w:line="240" w:lineRule="auto"/>
        <w:ind w:left="6379"/>
        <w:jc w:val="right"/>
        <w:rPr>
          <w:rFonts w:ascii="Times New Roman" w:hAnsi="Times New Roman"/>
          <w:sz w:val="24"/>
          <w:szCs w:val="24"/>
        </w:rPr>
      </w:pPr>
    </w:p>
    <w:p w:rsidR="00C770E9" w:rsidRPr="00B56D39" w:rsidRDefault="00C770E9" w:rsidP="0023544D">
      <w:pPr>
        <w:spacing w:line="240" w:lineRule="auto"/>
        <w:outlineLvl w:val="0"/>
        <w:rPr>
          <w:rFonts w:ascii="Times New Roman" w:hAnsi="Times New Roman"/>
          <w:b/>
          <w:bCs/>
          <w:sz w:val="24"/>
          <w:szCs w:val="24"/>
        </w:rPr>
      </w:pPr>
    </w:p>
    <w:p w:rsidR="00C770E9" w:rsidRPr="00B56D39" w:rsidRDefault="00C770E9" w:rsidP="00C770E9">
      <w:pPr>
        <w:spacing w:line="240" w:lineRule="auto"/>
        <w:jc w:val="center"/>
        <w:outlineLvl w:val="0"/>
        <w:rPr>
          <w:rFonts w:ascii="Times New Roman" w:hAnsi="Times New Roman"/>
          <w:b/>
          <w:bCs/>
          <w:sz w:val="24"/>
          <w:szCs w:val="24"/>
        </w:rPr>
      </w:pPr>
    </w:p>
    <w:p w:rsidR="00C770E9" w:rsidRPr="00B56D39" w:rsidRDefault="00C770E9" w:rsidP="00C770E9">
      <w:pPr>
        <w:spacing w:line="240" w:lineRule="auto"/>
        <w:jc w:val="center"/>
        <w:outlineLvl w:val="0"/>
        <w:rPr>
          <w:rFonts w:ascii="Times New Roman" w:hAnsi="Times New Roman"/>
          <w:b/>
          <w:bCs/>
          <w:sz w:val="24"/>
          <w:szCs w:val="24"/>
          <w:u w:val="single"/>
        </w:rPr>
      </w:pPr>
    </w:p>
    <w:p w:rsidR="00FD579D" w:rsidRPr="00B56D39" w:rsidRDefault="00FD579D" w:rsidP="00C770E9">
      <w:pPr>
        <w:spacing w:line="240" w:lineRule="auto"/>
        <w:jc w:val="center"/>
        <w:outlineLvl w:val="0"/>
        <w:rPr>
          <w:rFonts w:ascii="Times New Roman" w:hAnsi="Times New Roman"/>
          <w:b/>
          <w:bCs/>
          <w:sz w:val="24"/>
          <w:szCs w:val="24"/>
          <w:u w:val="single"/>
        </w:rPr>
      </w:pPr>
    </w:p>
    <w:p w:rsidR="00585111" w:rsidRPr="00B56D39"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B56D39">
        <w:rPr>
          <w:rFonts w:ascii="Times New Roman" w:eastAsia="Times New Roman" w:hAnsi="Times New Roman"/>
          <w:b/>
          <w:bCs/>
          <w:sz w:val="32"/>
          <w:szCs w:val="32"/>
          <w:lang w:eastAsia="ru-RU"/>
        </w:rPr>
        <w:t xml:space="preserve">ДОКУМЕНТАЦИЯ ПО ЗАПРОСУ </w:t>
      </w:r>
      <w:r w:rsidR="00585111" w:rsidRPr="00B56D39">
        <w:rPr>
          <w:rFonts w:ascii="Times New Roman" w:eastAsia="Times New Roman" w:hAnsi="Times New Roman"/>
          <w:b/>
          <w:bCs/>
          <w:sz w:val="32"/>
          <w:szCs w:val="32"/>
          <w:lang w:eastAsia="ru-RU"/>
        </w:rPr>
        <w:t>ЦЕН</w:t>
      </w:r>
      <w:r w:rsidR="009D085B" w:rsidRPr="00B56D39">
        <w:rPr>
          <w:rFonts w:ascii="Times New Roman" w:eastAsia="Times New Roman" w:hAnsi="Times New Roman"/>
          <w:b/>
          <w:bCs/>
          <w:sz w:val="32"/>
          <w:szCs w:val="32"/>
          <w:lang w:eastAsia="ru-RU"/>
        </w:rPr>
        <w:t xml:space="preserve"> </w:t>
      </w:r>
    </w:p>
    <w:p w:rsidR="00C770E9" w:rsidRPr="00B56D39"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B56D39">
        <w:rPr>
          <w:rFonts w:ascii="Times New Roman" w:eastAsia="Times New Roman" w:hAnsi="Times New Roman"/>
          <w:b/>
          <w:sz w:val="32"/>
          <w:szCs w:val="32"/>
          <w:lang w:eastAsia="ru-RU"/>
        </w:rPr>
        <w:t>В ЭЛЕКТРОННОЙ ФОРМЕ</w:t>
      </w:r>
      <w:bookmarkEnd w:id="0"/>
    </w:p>
    <w:p w:rsidR="007071DD" w:rsidRPr="00B56D39"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C7607F" w:rsidRDefault="00A755DB" w:rsidP="00C01133">
      <w:pPr>
        <w:spacing w:after="0" w:line="240" w:lineRule="atLeast"/>
        <w:jc w:val="center"/>
        <w:rPr>
          <w:rFonts w:ascii="Times New Roman" w:eastAsia="Times New Roman" w:hAnsi="Times New Roman"/>
          <w:b/>
          <w:sz w:val="36"/>
          <w:szCs w:val="36"/>
          <w:lang w:eastAsia="ru-RU"/>
        </w:rPr>
      </w:pPr>
      <w:r w:rsidRPr="00B56D39">
        <w:rPr>
          <w:rFonts w:ascii="Times New Roman" w:eastAsia="Times New Roman" w:hAnsi="Times New Roman"/>
          <w:b/>
          <w:sz w:val="36"/>
          <w:szCs w:val="36"/>
          <w:lang w:eastAsia="ru-RU"/>
        </w:rPr>
        <w:t xml:space="preserve">на </w:t>
      </w:r>
      <w:r w:rsidR="003B3813" w:rsidRPr="00B56D39">
        <w:rPr>
          <w:rFonts w:ascii="Times New Roman" w:eastAsia="Times New Roman" w:hAnsi="Times New Roman"/>
          <w:b/>
          <w:sz w:val="36"/>
          <w:szCs w:val="36"/>
          <w:lang w:eastAsia="ru-RU"/>
        </w:rPr>
        <w:t xml:space="preserve">поставку </w:t>
      </w:r>
      <w:r w:rsidR="004D6D63" w:rsidRPr="00B56D39">
        <w:rPr>
          <w:rFonts w:ascii="Times New Roman" w:eastAsia="Times New Roman" w:hAnsi="Times New Roman"/>
          <w:b/>
          <w:sz w:val="36"/>
          <w:szCs w:val="36"/>
          <w:lang w:eastAsia="ru-RU"/>
        </w:rPr>
        <w:t xml:space="preserve">бензина авиационного AVGAS 100LL фасованного, предназначенного для нужд АО «Саханефтегазсбыт» </w:t>
      </w:r>
      <w:r w:rsidR="001C68DB" w:rsidRPr="00B56D39">
        <w:rPr>
          <w:rFonts w:ascii="Times New Roman" w:eastAsia="Times New Roman" w:hAnsi="Times New Roman"/>
          <w:b/>
          <w:sz w:val="36"/>
          <w:szCs w:val="36"/>
          <w:lang w:eastAsia="ru-RU"/>
        </w:rPr>
        <w:t>во втором</w:t>
      </w:r>
      <w:r w:rsidR="00E351FD" w:rsidRPr="00B56D39">
        <w:rPr>
          <w:rFonts w:ascii="Times New Roman" w:eastAsia="Times New Roman" w:hAnsi="Times New Roman"/>
          <w:b/>
          <w:sz w:val="36"/>
          <w:szCs w:val="36"/>
          <w:lang w:eastAsia="ru-RU"/>
        </w:rPr>
        <w:t xml:space="preserve"> </w:t>
      </w:r>
      <w:r w:rsidR="004D6D63" w:rsidRPr="00B56D39">
        <w:rPr>
          <w:rFonts w:ascii="Times New Roman" w:eastAsia="Times New Roman" w:hAnsi="Times New Roman"/>
          <w:b/>
          <w:sz w:val="36"/>
          <w:szCs w:val="36"/>
          <w:lang w:eastAsia="ru-RU"/>
        </w:rPr>
        <w:t>полугодии 202</w:t>
      </w:r>
      <w:r w:rsidR="00E351FD" w:rsidRPr="00B56D39">
        <w:rPr>
          <w:rFonts w:ascii="Times New Roman" w:eastAsia="Times New Roman" w:hAnsi="Times New Roman"/>
          <w:b/>
          <w:sz w:val="36"/>
          <w:szCs w:val="36"/>
          <w:lang w:eastAsia="ru-RU"/>
        </w:rPr>
        <w:t>4</w:t>
      </w:r>
      <w:r w:rsidR="004D6D63" w:rsidRPr="00B56D39">
        <w:rPr>
          <w:rFonts w:ascii="Times New Roman" w:eastAsia="Times New Roman" w:hAnsi="Times New Roman"/>
          <w:b/>
          <w:sz w:val="36"/>
          <w:szCs w:val="36"/>
          <w:lang w:eastAsia="ru-RU"/>
        </w:rPr>
        <w:t xml:space="preserve"> года</w:t>
      </w:r>
    </w:p>
    <w:p w:rsidR="002E7DBB" w:rsidRDefault="002E7DBB" w:rsidP="00C01133">
      <w:pPr>
        <w:spacing w:after="0" w:line="240" w:lineRule="atLeast"/>
        <w:jc w:val="center"/>
        <w:rPr>
          <w:rFonts w:ascii="Times New Roman" w:eastAsia="Times New Roman" w:hAnsi="Times New Roman"/>
          <w:b/>
          <w:sz w:val="36"/>
          <w:szCs w:val="36"/>
          <w:lang w:eastAsia="ru-RU"/>
        </w:rPr>
      </w:pPr>
    </w:p>
    <w:p w:rsidR="002E7DBB" w:rsidRPr="00B56D39" w:rsidRDefault="002E7DBB" w:rsidP="00C01133">
      <w:pPr>
        <w:spacing w:after="0" w:line="240" w:lineRule="atLeast"/>
        <w:jc w:val="center"/>
        <w:rPr>
          <w:rFonts w:ascii="Times New Roman" w:eastAsia="Times New Roman" w:hAnsi="Times New Roman"/>
          <w:b/>
          <w:sz w:val="32"/>
          <w:szCs w:val="32"/>
          <w:lang w:eastAsia="ru-RU"/>
        </w:rPr>
      </w:pPr>
      <w:r>
        <w:rPr>
          <w:rFonts w:ascii="Times New Roman" w:eastAsia="Times New Roman" w:hAnsi="Times New Roman"/>
          <w:b/>
          <w:sz w:val="36"/>
          <w:szCs w:val="36"/>
          <w:lang w:eastAsia="ru-RU"/>
        </w:rPr>
        <w:t>(редакция от 08.07.2024г.)</w:t>
      </w: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957A09" w:rsidRPr="00B56D39" w:rsidRDefault="00957A09" w:rsidP="00C770E9">
      <w:pPr>
        <w:spacing w:line="240" w:lineRule="auto"/>
        <w:rPr>
          <w:rFonts w:ascii="Times New Roman" w:hAnsi="Times New Roman"/>
          <w:sz w:val="24"/>
          <w:szCs w:val="24"/>
        </w:rPr>
      </w:pPr>
    </w:p>
    <w:p w:rsidR="00957A09" w:rsidRPr="00B56D39" w:rsidRDefault="00957A09" w:rsidP="00C770E9">
      <w:pPr>
        <w:spacing w:line="240" w:lineRule="auto"/>
        <w:rPr>
          <w:rFonts w:ascii="Times New Roman" w:hAnsi="Times New Roman"/>
          <w:sz w:val="24"/>
          <w:szCs w:val="24"/>
        </w:rPr>
      </w:pPr>
    </w:p>
    <w:p w:rsidR="000B6296" w:rsidRPr="00B56D39" w:rsidRDefault="000B6296" w:rsidP="00C770E9">
      <w:pPr>
        <w:spacing w:line="240" w:lineRule="auto"/>
        <w:rPr>
          <w:rFonts w:ascii="Times New Roman" w:hAnsi="Times New Roman"/>
          <w:sz w:val="24"/>
          <w:szCs w:val="24"/>
        </w:rPr>
      </w:pPr>
    </w:p>
    <w:p w:rsidR="00520E73" w:rsidRPr="00B56D39" w:rsidRDefault="00520E73" w:rsidP="00C770E9">
      <w:pPr>
        <w:spacing w:line="240" w:lineRule="auto"/>
        <w:rPr>
          <w:rFonts w:ascii="Times New Roman" w:hAnsi="Times New Roman"/>
          <w:sz w:val="24"/>
          <w:szCs w:val="24"/>
        </w:rPr>
      </w:pPr>
    </w:p>
    <w:p w:rsidR="0082537A" w:rsidRPr="00B56D39" w:rsidRDefault="0082537A" w:rsidP="00C770E9">
      <w:pPr>
        <w:spacing w:line="240" w:lineRule="auto"/>
        <w:rPr>
          <w:rFonts w:ascii="Times New Roman" w:hAnsi="Times New Roman"/>
          <w:sz w:val="24"/>
          <w:szCs w:val="24"/>
        </w:rPr>
      </w:pPr>
    </w:p>
    <w:p w:rsidR="000868B8" w:rsidRPr="00B56D39" w:rsidRDefault="000868B8" w:rsidP="00C770E9">
      <w:pPr>
        <w:spacing w:line="240" w:lineRule="auto"/>
        <w:rPr>
          <w:rFonts w:ascii="Times New Roman" w:hAnsi="Times New Roman"/>
          <w:sz w:val="24"/>
          <w:szCs w:val="24"/>
        </w:rPr>
      </w:pPr>
    </w:p>
    <w:p w:rsidR="00503212" w:rsidRPr="00B56D39" w:rsidRDefault="00503212" w:rsidP="00C770E9">
      <w:pPr>
        <w:spacing w:line="240" w:lineRule="auto"/>
        <w:rPr>
          <w:rFonts w:ascii="Times New Roman" w:hAnsi="Times New Roman"/>
          <w:sz w:val="24"/>
          <w:szCs w:val="24"/>
        </w:rPr>
      </w:pPr>
    </w:p>
    <w:p w:rsidR="00C7607F" w:rsidRPr="00B56D39" w:rsidRDefault="00C7607F" w:rsidP="00C770E9">
      <w:pPr>
        <w:spacing w:line="240" w:lineRule="auto"/>
        <w:rPr>
          <w:rFonts w:ascii="Times New Roman" w:hAnsi="Times New Roman"/>
          <w:sz w:val="24"/>
          <w:szCs w:val="24"/>
        </w:rPr>
      </w:pPr>
    </w:p>
    <w:p w:rsidR="004D6D63" w:rsidRPr="00B56D39" w:rsidRDefault="004D6D63" w:rsidP="00C770E9">
      <w:pPr>
        <w:spacing w:line="240" w:lineRule="auto"/>
        <w:rPr>
          <w:rFonts w:ascii="Times New Roman" w:hAnsi="Times New Roman"/>
          <w:sz w:val="24"/>
          <w:szCs w:val="24"/>
        </w:rPr>
      </w:pPr>
    </w:p>
    <w:p w:rsidR="00FD579D" w:rsidRPr="00B56D39" w:rsidRDefault="00FD579D" w:rsidP="00C770E9">
      <w:pPr>
        <w:spacing w:line="240" w:lineRule="auto"/>
        <w:rPr>
          <w:rFonts w:ascii="Times New Roman" w:hAnsi="Times New Roman"/>
          <w:sz w:val="24"/>
          <w:szCs w:val="24"/>
        </w:rPr>
      </w:pPr>
    </w:p>
    <w:p w:rsidR="00503212" w:rsidRPr="00B56D39"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B56D39">
        <w:rPr>
          <w:rFonts w:ascii="Times New Roman" w:eastAsia="Times New Roman" w:hAnsi="Times New Roman"/>
          <w:sz w:val="24"/>
          <w:szCs w:val="24"/>
          <w:lang w:eastAsia="ru-RU"/>
        </w:rPr>
        <w:t>Якутск – 202</w:t>
      </w:r>
      <w:r w:rsidR="005B1ABF" w:rsidRPr="00B56D39">
        <w:rPr>
          <w:rFonts w:ascii="Times New Roman" w:eastAsia="Times New Roman" w:hAnsi="Times New Roman"/>
          <w:sz w:val="24"/>
          <w:szCs w:val="24"/>
          <w:lang w:eastAsia="ru-RU"/>
        </w:rPr>
        <w:t>4</w:t>
      </w:r>
    </w:p>
    <w:p w:rsidR="00FD579D" w:rsidRPr="00B56D39" w:rsidRDefault="00FD579D" w:rsidP="00503212">
      <w:pPr>
        <w:spacing w:after="0" w:line="240" w:lineRule="auto"/>
        <w:jc w:val="center"/>
        <w:rPr>
          <w:rFonts w:ascii="Times New Roman" w:eastAsia="Times New Roman" w:hAnsi="Times New Roman"/>
          <w:sz w:val="24"/>
          <w:szCs w:val="24"/>
          <w:lang w:eastAsia="ru-RU"/>
        </w:rPr>
      </w:pPr>
    </w:p>
    <w:p w:rsidR="00C43FF2" w:rsidRPr="00B56D39" w:rsidRDefault="00C43FF2" w:rsidP="00503212">
      <w:pPr>
        <w:spacing w:after="0" w:line="240" w:lineRule="auto"/>
        <w:jc w:val="center"/>
        <w:rPr>
          <w:rFonts w:ascii="Times New Roman" w:eastAsia="Times New Roman" w:hAnsi="Times New Roman"/>
          <w:sz w:val="24"/>
          <w:szCs w:val="24"/>
          <w:lang w:eastAsia="ru-RU"/>
        </w:rPr>
      </w:pPr>
    </w:p>
    <w:p w:rsidR="00503212" w:rsidRPr="00B56D39" w:rsidRDefault="00B94F19" w:rsidP="00503212">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1.3. Обжалование </w:t>
            </w:r>
            <w:r w:rsidRPr="00B56D39">
              <w:rPr>
                <w:rFonts w:ascii="Times New Roman" w:eastAsia="Times New Roman" w:hAnsi="Times New Roman"/>
                <w:iCs/>
                <w:sz w:val="24"/>
                <w:szCs w:val="24"/>
                <w:lang w:eastAsia="ru-RU"/>
              </w:rPr>
              <w:t>действий (бездейст</w:t>
            </w:r>
            <w:r w:rsidR="00B11156" w:rsidRPr="00B56D39">
              <w:rPr>
                <w:rFonts w:ascii="Times New Roman" w:eastAsia="Times New Roman" w:hAnsi="Times New Roman"/>
                <w:iCs/>
                <w:sz w:val="24"/>
                <w:szCs w:val="24"/>
                <w:lang w:eastAsia="ru-RU"/>
              </w:rPr>
              <w:t>9</w:t>
            </w:r>
            <w:r w:rsidRPr="00B56D39">
              <w:rPr>
                <w:rFonts w:ascii="Times New Roman" w:eastAsia="Times New Roman" w:hAnsi="Times New Roman"/>
                <w:iCs/>
                <w:sz w:val="24"/>
                <w:szCs w:val="24"/>
                <w:lang w:eastAsia="ru-RU"/>
              </w:rPr>
              <w:t>вия) организатора закупки</w:t>
            </w:r>
            <w:r w:rsidRPr="00B56D39">
              <w:rPr>
                <w:rFonts w:ascii="Times New Roman" w:eastAsia="Times New Roman" w:hAnsi="Times New Roman"/>
                <w:sz w:val="24"/>
                <w:szCs w:val="24"/>
                <w:lang w:eastAsia="ru-RU"/>
              </w:rPr>
              <w:t xml:space="preserve">.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1.4. Досудебный порядок рассмотрения споров.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6</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2. Техническое задание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6B3BC1" w:rsidRPr="00B56D39">
              <w:rPr>
                <w:rFonts w:ascii="Times New Roman" w:eastAsia="Times New Roman" w:hAnsi="Times New Roman"/>
                <w:sz w:val="24"/>
                <w:szCs w:val="24"/>
                <w:lang w:eastAsia="ru-RU"/>
              </w:rPr>
              <w:t xml:space="preserve">1. Предмет закупки.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2.2. Место поставки. . . . . . . . . . . . . . . . . . . . . . . . . . . . . . . . . . . . . . . . . . . . . . . . . . . . . . . . . . . . . . . . . .</w:t>
            </w:r>
          </w:p>
        </w:tc>
        <w:tc>
          <w:tcPr>
            <w:tcW w:w="15169" w:type="dxa"/>
            <w:vAlign w:val="bottom"/>
          </w:tcPr>
          <w:p w:rsidR="009A7B28" w:rsidRPr="00B56D39"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2.3. Срок поставки . . . . . . . . . . . . . . . . . . . . . . . . . . . . . . . . . . . . . . . . . . . . . . . . . . . . . . . . . . . . . . . . . . .</w:t>
            </w:r>
          </w:p>
        </w:tc>
        <w:tc>
          <w:tcPr>
            <w:tcW w:w="15169" w:type="dxa"/>
            <w:vAlign w:val="bottom"/>
          </w:tcPr>
          <w:p w:rsidR="009A7B28" w:rsidRPr="00B56D39"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BA635C" w:rsidRPr="00B56D39" w:rsidTr="007174CF">
        <w:trPr>
          <w:trHeight w:val="360"/>
        </w:trPr>
        <w:tc>
          <w:tcPr>
            <w:tcW w:w="10207" w:type="dxa"/>
            <w:vAlign w:val="bottom"/>
          </w:tcPr>
          <w:p w:rsidR="00BA635C"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hAnsi="Times New Roman"/>
                <w:sz w:val="24"/>
                <w:szCs w:val="24"/>
              </w:rPr>
              <w:t>2.</w:t>
            </w:r>
            <w:r w:rsidR="009A7B28" w:rsidRPr="00B56D39">
              <w:rPr>
                <w:rFonts w:ascii="Times New Roman" w:hAnsi="Times New Roman"/>
                <w:sz w:val="24"/>
                <w:szCs w:val="24"/>
              </w:rPr>
              <w:t>4</w:t>
            </w:r>
            <w:r w:rsidRPr="00B56D39">
              <w:rPr>
                <w:rFonts w:ascii="Times New Roman" w:hAnsi="Times New Roman"/>
                <w:sz w:val="24"/>
                <w:szCs w:val="24"/>
              </w:rPr>
              <w:t xml:space="preserve">. Сведения о начальной (максимальной) цене договора </w:t>
            </w:r>
            <w:r w:rsidRPr="00B56D39">
              <w:rPr>
                <w:rFonts w:ascii="Times New Roman" w:eastAsia="Times New Roman" w:hAnsi="Times New Roman"/>
                <w:sz w:val="24"/>
                <w:szCs w:val="24"/>
                <w:lang w:eastAsia="ru-RU"/>
              </w:rPr>
              <w:t>. . . . . . . . . . . . . . . . . . . . . . . . . . . . . . . . .</w:t>
            </w:r>
          </w:p>
        </w:tc>
        <w:tc>
          <w:tcPr>
            <w:tcW w:w="15169" w:type="dxa"/>
            <w:vAlign w:val="bottom"/>
          </w:tcPr>
          <w:p w:rsidR="00BA635C" w:rsidRPr="00B56D39"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tcPr>
          <w:p w:rsidR="006B3BC1"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9A7B28" w:rsidRPr="00B56D39">
              <w:rPr>
                <w:rFonts w:ascii="Times New Roman" w:eastAsia="Times New Roman" w:hAnsi="Times New Roman"/>
                <w:sz w:val="24"/>
                <w:szCs w:val="24"/>
                <w:lang w:eastAsia="ru-RU"/>
              </w:rPr>
              <w:t>5</w:t>
            </w:r>
            <w:r w:rsidR="006B3BC1" w:rsidRPr="00B56D39">
              <w:rPr>
                <w:rFonts w:ascii="Times New Roman" w:eastAsia="Times New Roman" w:hAnsi="Times New Roman"/>
                <w:sz w:val="24"/>
                <w:szCs w:val="24"/>
                <w:lang w:eastAsia="ru-RU"/>
              </w:rPr>
              <w:t xml:space="preserve">. </w:t>
            </w:r>
            <w:r w:rsidR="009A7B28" w:rsidRPr="00B56D39">
              <w:rPr>
                <w:rFonts w:ascii="Times New Roman" w:eastAsia="Times New Roman" w:hAnsi="Times New Roman"/>
                <w:sz w:val="24"/>
                <w:szCs w:val="24"/>
                <w:lang w:eastAsia="ru-RU"/>
              </w:rPr>
              <w:t xml:space="preserve">Условия поставки . . . . . </w:t>
            </w:r>
            <w:r w:rsidR="006B3BC1" w:rsidRPr="00B56D39">
              <w:rPr>
                <w:rFonts w:ascii="Times New Roman" w:eastAsia="Times New Roman" w:hAnsi="Times New Roman"/>
                <w:sz w:val="24"/>
                <w:szCs w:val="24"/>
                <w:lang w:eastAsia="ru-RU"/>
              </w:rPr>
              <w:t>. . . . . . . . . . . . . . . . . . . . . . . . . . . . . . . . . . . . . . . . . . . . . . . . . . . . . . . . . . . .</w:t>
            </w:r>
          </w:p>
        </w:tc>
        <w:tc>
          <w:tcPr>
            <w:tcW w:w="15169" w:type="dxa"/>
            <w:vAlign w:val="bottom"/>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tcPr>
          <w:p w:rsidR="006B3BC1" w:rsidRPr="00B56D39" w:rsidRDefault="009A7B28" w:rsidP="00AF3375">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2.6</w:t>
            </w:r>
            <w:r w:rsidR="006B3BC1" w:rsidRPr="00B56D39">
              <w:rPr>
                <w:rFonts w:ascii="Times New Roman" w:eastAsia="Times New Roman" w:hAnsi="Times New Roman"/>
                <w:sz w:val="24"/>
                <w:szCs w:val="24"/>
                <w:lang w:eastAsia="ru-RU"/>
              </w:rPr>
              <w:t xml:space="preserve">. </w:t>
            </w:r>
            <w:r w:rsidR="00AF3375" w:rsidRPr="00B56D39">
              <w:rPr>
                <w:rFonts w:ascii="Times New Roman" w:eastAsia="Times New Roman" w:hAnsi="Times New Roman"/>
                <w:sz w:val="24"/>
                <w:szCs w:val="24"/>
                <w:lang w:eastAsia="ru-RU"/>
              </w:rPr>
              <w:t>Обоснование начальной (максимальной) цены договора (НМЦД).</w:t>
            </w:r>
            <w:r w:rsidR="006B3BC1" w:rsidRPr="00B56D39">
              <w:rPr>
                <w:rFonts w:ascii="Times New Roman" w:eastAsia="Times New Roman" w:hAnsi="Times New Roman"/>
                <w:sz w:val="24"/>
                <w:szCs w:val="24"/>
                <w:lang w:eastAsia="ru-RU"/>
              </w:rPr>
              <w:t xml:space="preserve"> . . . . . . </w:t>
            </w:r>
            <w:r w:rsidRPr="00B56D39">
              <w:rPr>
                <w:rFonts w:ascii="Times New Roman" w:eastAsia="Times New Roman" w:hAnsi="Times New Roman"/>
                <w:sz w:val="24"/>
                <w:szCs w:val="24"/>
                <w:lang w:eastAsia="ru-RU"/>
              </w:rPr>
              <w:t xml:space="preserve">. . . . . . . . . . . . . . . . . . . . </w:t>
            </w:r>
          </w:p>
        </w:tc>
        <w:tc>
          <w:tcPr>
            <w:tcW w:w="15169" w:type="dxa"/>
            <w:vAlign w:val="bottom"/>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BA635C" w:rsidP="00AF3375">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shd w:val="clear" w:color="auto" w:fill="FBFBFB"/>
                <w:lang w:eastAsia="ru-RU"/>
              </w:rPr>
              <w:t>2.</w:t>
            </w:r>
            <w:r w:rsidR="009A7B28" w:rsidRPr="00B56D39">
              <w:rPr>
                <w:rFonts w:ascii="Times New Roman" w:eastAsia="Times New Roman" w:hAnsi="Times New Roman"/>
                <w:sz w:val="24"/>
                <w:szCs w:val="24"/>
                <w:shd w:val="clear" w:color="auto" w:fill="FBFBFB"/>
                <w:lang w:eastAsia="ru-RU"/>
              </w:rPr>
              <w:t>7</w:t>
            </w:r>
            <w:r w:rsidR="006B3BC1" w:rsidRPr="00B56D39">
              <w:rPr>
                <w:rFonts w:ascii="Times New Roman" w:eastAsia="Times New Roman" w:hAnsi="Times New Roman"/>
                <w:sz w:val="24"/>
                <w:szCs w:val="24"/>
                <w:shd w:val="clear" w:color="auto" w:fill="FBFBFB"/>
                <w:lang w:eastAsia="ru-RU"/>
              </w:rPr>
              <w:t xml:space="preserve">. </w:t>
            </w:r>
            <w:r w:rsidR="00AF3375" w:rsidRPr="00B56D39">
              <w:rPr>
                <w:rFonts w:ascii="Times New Roman" w:eastAsia="Times New Roman" w:hAnsi="Times New Roman"/>
                <w:sz w:val="24"/>
                <w:szCs w:val="24"/>
                <w:shd w:val="clear" w:color="auto" w:fill="FBFBFB"/>
                <w:lang w:eastAsia="ru-RU"/>
              </w:rPr>
              <w:t xml:space="preserve">Форма, сроки и порядок оплаты товара. . . . . . . . . . </w:t>
            </w:r>
            <w:r w:rsidR="009A7B28" w:rsidRPr="00B56D39">
              <w:rPr>
                <w:rFonts w:ascii="Times New Roman" w:eastAsia="Times New Roman" w:hAnsi="Times New Roman"/>
                <w:sz w:val="24"/>
                <w:szCs w:val="24"/>
                <w:shd w:val="clear" w:color="auto" w:fill="FBFBFB"/>
                <w:lang w:eastAsia="ru-RU"/>
              </w:rPr>
              <w:t xml:space="preserve">. . . .. . . . . . . . . . . . </w:t>
            </w:r>
            <w:r w:rsidR="006B3BC1" w:rsidRPr="00B56D39">
              <w:rPr>
                <w:rFonts w:ascii="Times New Roman" w:eastAsia="Times New Roman" w:hAnsi="Times New Roman"/>
                <w:sz w:val="24"/>
                <w:szCs w:val="24"/>
                <w:lang w:eastAsia="ru-RU"/>
              </w:rPr>
              <w:t>.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2.8</w:t>
            </w:r>
            <w:r w:rsidR="006B3BC1" w:rsidRPr="00B56D39">
              <w:rPr>
                <w:rFonts w:ascii="Times New Roman" w:eastAsia="Times New Roman" w:hAnsi="Times New Roman"/>
                <w:sz w:val="24"/>
                <w:szCs w:val="24"/>
                <w:lang w:eastAsia="ru-RU"/>
              </w:rPr>
              <w:t xml:space="preserve">. </w:t>
            </w:r>
            <w:r w:rsidR="00F578CE" w:rsidRPr="00B56D39">
              <w:rPr>
                <w:rFonts w:ascii="Times New Roman" w:eastAsia="Times New Roman" w:hAnsi="Times New Roman"/>
                <w:sz w:val="24"/>
                <w:szCs w:val="24"/>
                <w:lang w:eastAsia="ru-RU"/>
              </w:rPr>
              <w:t xml:space="preserve">Требования к качеству товара. . . . . . . . . . . . . . . . . . . . . . . . . . . . . </w:t>
            </w:r>
            <w:r w:rsidR="006B3BC1" w:rsidRPr="00B56D39">
              <w:rPr>
                <w:rFonts w:ascii="Times New Roman" w:eastAsia="Times New Roman" w:hAnsi="Times New Roman"/>
                <w:sz w:val="24"/>
                <w:szCs w:val="24"/>
                <w:lang w:eastAsia="ru-RU"/>
              </w:rPr>
              <w:t>.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2.9. </w:t>
            </w:r>
            <w:r w:rsidR="00F578CE" w:rsidRPr="00B56D39">
              <w:rPr>
                <w:rFonts w:ascii="Times New Roman" w:eastAsia="Times New Roman" w:hAnsi="Times New Roman"/>
                <w:sz w:val="24"/>
                <w:szCs w:val="24"/>
                <w:lang w:eastAsia="ru-RU"/>
              </w:rPr>
              <w:t>Требования к безопасности, технические требования к поставляемому товару, таре</w:t>
            </w:r>
            <w:r w:rsidRPr="00B56D39">
              <w:rPr>
                <w:rFonts w:ascii="Times New Roman" w:eastAsia="Times New Roman" w:hAnsi="Times New Roman"/>
                <w:sz w:val="24"/>
                <w:szCs w:val="24"/>
                <w:lang w:eastAsia="ru-RU"/>
              </w:rPr>
              <w:t xml:space="preserve"> . . . . . . . . . . 7</w:t>
            </w:r>
          </w:p>
        </w:tc>
        <w:tc>
          <w:tcPr>
            <w:tcW w:w="15169" w:type="dxa"/>
            <w:vAlign w:val="bottom"/>
          </w:tcPr>
          <w:p w:rsidR="009A7B28" w:rsidRPr="00B56D39" w:rsidRDefault="00923319"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sz w:val="24"/>
                <w:szCs w:val="24"/>
                <w:lang w:val="en-US" w:eastAsia="ru-RU"/>
              </w:rPr>
              <w:t>8</w:t>
            </w:r>
            <w:r w:rsidR="009A7B28" w:rsidRPr="00B56D39">
              <w:rPr>
                <w:rFonts w:ascii="Times New Roman" w:eastAsia="Times New Roman" w:hAnsi="Times New Roman"/>
                <w:sz w:val="24"/>
                <w:szCs w:val="24"/>
                <w:lang w:eastAsia="ru-RU"/>
              </w:rPr>
              <w:t xml:space="preserve"> </w:t>
            </w:r>
          </w:p>
        </w:tc>
      </w:tr>
      <w:tr w:rsidR="006B3BC1" w:rsidRPr="00B56D39" w:rsidTr="007174CF">
        <w:trPr>
          <w:trHeight w:val="360"/>
        </w:trPr>
        <w:tc>
          <w:tcPr>
            <w:tcW w:w="10207" w:type="dxa"/>
            <w:vAlign w:val="bottom"/>
          </w:tcPr>
          <w:p w:rsidR="006B3BC1"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9A7B28" w:rsidRPr="00B56D39">
              <w:rPr>
                <w:rFonts w:ascii="Times New Roman" w:eastAsia="Times New Roman" w:hAnsi="Times New Roman"/>
                <w:sz w:val="24"/>
                <w:szCs w:val="24"/>
                <w:lang w:eastAsia="ru-RU"/>
              </w:rPr>
              <w:t>10</w:t>
            </w:r>
            <w:r w:rsidR="006B3BC1" w:rsidRPr="00B56D39">
              <w:rPr>
                <w:rFonts w:ascii="Times New Roman" w:eastAsia="Times New Roman" w:hAnsi="Times New Roman"/>
                <w:sz w:val="24"/>
                <w:szCs w:val="24"/>
                <w:lang w:eastAsia="ru-RU"/>
              </w:rPr>
              <w:t>. Обязательные требования к Участникам. . . . . . . . . . . . . . . . . . . . . . . . . . . . . . . . . . . . . . . . . . .</w:t>
            </w:r>
          </w:p>
        </w:tc>
        <w:tc>
          <w:tcPr>
            <w:tcW w:w="15169" w:type="dxa"/>
            <w:vAlign w:val="bottom"/>
          </w:tcPr>
          <w:p w:rsidR="006B3BC1" w:rsidRPr="00B56D39" w:rsidRDefault="006B3BC1"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F578CE"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2.11. Требования к функциональным характеристикам. . . . . . . . . . . . . . . . . . . . . . . . . . . . . . . . . . . . .</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w:t>
            </w:r>
            <w:r w:rsidR="00923319" w:rsidRPr="00B56D39">
              <w:rPr>
                <w:rFonts w:ascii="Times New Roman" w:eastAsia="Times New Roman" w:hAnsi="Times New Roman"/>
                <w:sz w:val="24"/>
                <w:szCs w:val="24"/>
                <w:lang w:val="en-US"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3. Проект договора . . . .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4. Порядок проведения закупки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4.1. Общий порядок проведения закупки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4.2. Публикация Извещения о проведении закупки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4.3. Предоставление документации о закупке Участникам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 Подготовка Заявок . .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4.4.2. Требования к сроку действия Заявки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4.4.4. Требования к валюте Заявки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4.4.5. Порядок, место, дата начала и дата окончания срока подачи Заявок . . . . . . . . .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B56D39">
              <w:rPr>
                <w:rFonts w:ascii="Times New Roman" w:eastAsia="Times New Roman" w:hAnsi="Times New Roman"/>
                <w:sz w:val="24"/>
                <w:szCs w:val="24"/>
                <w:lang w:eastAsia="ru-RU"/>
              </w:rPr>
              <w:t xml:space="preserve">4.4.6. </w:t>
            </w:r>
            <w:r w:rsidRPr="00B56D39">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B56D39">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 . </w:t>
            </w:r>
          </w:p>
        </w:tc>
        <w:tc>
          <w:tcPr>
            <w:tcW w:w="15169" w:type="dxa"/>
            <w:vAlign w:val="bottom"/>
            <w:hideMark/>
          </w:tcPr>
          <w:p w:rsidR="00F578CE" w:rsidRPr="00B56D39" w:rsidRDefault="00F578CE" w:rsidP="00F578CE">
            <w:pPr>
              <w:spacing w:after="0" w:line="240" w:lineRule="auto"/>
              <w:ind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требованиям . . . . . . . . . .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 xml:space="preserve">4.5.1. Требования к Участникам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установленным требованиям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6</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4.6. Подача Заявок и их прием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4.8. </w:t>
            </w:r>
            <w:r w:rsidRPr="00B56D39">
              <w:rPr>
                <w:rFonts w:ascii="Times New Roman" w:hAnsi="Times New Roman"/>
                <w:bCs/>
                <w:sz w:val="24"/>
                <w:szCs w:val="24"/>
              </w:rPr>
              <w:t>Открытие доступа к поступившим Заявкам Участников закупки</w:t>
            </w:r>
            <w:r w:rsidRPr="00B56D39">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4.9. Отбор и оценка Заявок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4.9.1. Общие положения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4.9.2. Этап отбора заявок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31</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3</w:t>
            </w:r>
            <w:r w:rsidRPr="00B56D39">
              <w:rPr>
                <w:rFonts w:ascii="Times New Roman" w:eastAsia="Times New Roman" w:hAnsi="Times New Roman"/>
                <w:sz w:val="24"/>
                <w:szCs w:val="24"/>
                <w:lang w:val="en-US" w:eastAsia="ru-RU"/>
              </w:rPr>
              <w:t>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4.12. Заключение договора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4.13. Обеспечение исполнения обязательств по договору.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35</w:t>
            </w:r>
          </w:p>
        </w:tc>
      </w:tr>
      <w:tr w:rsidR="00F578CE" w:rsidRPr="00B56D39" w:rsidTr="00B549D9">
        <w:trPr>
          <w:trHeight w:val="360"/>
        </w:trPr>
        <w:tc>
          <w:tcPr>
            <w:tcW w:w="10207" w:type="dxa"/>
            <w:vAlign w:val="bottom"/>
            <w:hideMark/>
          </w:tcPr>
          <w:p w:rsidR="00F578CE" w:rsidRPr="00B56D39" w:rsidRDefault="00F578CE" w:rsidP="00B549D9">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4.14. Исполнение договора. . . . . . . . . . . . . . . . . . . . . . . . . . . . . . . . . . . . . . . . . . . . . . . . . . . . . . . . . . . </w:t>
            </w:r>
          </w:p>
        </w:tc>
        <w:tc>
          <w:tcPr>
            <w:tcW w:w="15169" w:type="dxa"/>
            <w:vAlign w:val="bottom"/>
            <w:hideMark/>
          </w:tcPr>
          <w:p w:rsidR="00F578CE" w:rsidRPr="00B56D39" w:rsidRDefault="004F51EA" w:rsidP="00B549D9">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37</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5. Образцы основных форм документов, включаемых в Заявку</w:t>
            </w:r>
            <w:r w:rsidRPr="00B56D39">
              <w:rPr>
                <w:rFonts w:ascii="Times New Roman" w:eastAsia="Times New Roman" w:hAnsi="Times New Roman"/>
                <w:b/>
                <w:sz w:val="24"/>
                <w:szCs w:val="24"/>
                <w:lang w:eastAsia="ru-RU"/>
              </w:rPr>
              <w:t>.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5.1.1. Инструкция по заполнению . . . . . . . . . . . . . . . . . . . . . . . . . . . . . .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40</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5.2. Анкета Участника (Форма 2) .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41</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5.2.1. Инструкция по заполнению . .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43</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5.3. Справка об отсутствии признаков крупной сделки (Форма 3)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44</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5.3.1. Инструкция по заполнению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45</w:t>
            </w:r>
          </w:p>
        </w:tc>
      </w:tr>
    </w:tbl>
    <w:p w:rsidR="00503212" w:rsidRPr="00B56D39" w:rsidRDefault="00332AB9" w:rsidP="00503212">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p>
    <w:p w:rsidR="00503212" w:rsidRPr="00B56D39" w:rsidRDefault="00503212" w:rsidP="00503212">
      <w:pPr>
        <w:spacing w:after="0" w:line="240" w:lineRule="auto"/>
        <w:jc w:val="center"/>
        <w:rPr>
          <w:rFonts w:ascii="Times New Roman" w:eastAsia="Times New Roman" w:hAnsi="Times New Roman"/>
          <w:sz w:val="24"/>
          <w:szCs w:val="24"/>
          <w:lang w:eastAsia="ru-RU"/>
        </w:rPr>
      </w:pPr>
    </w:p>
    <w:p w:rsidR="00892FA8" w:rsidRPr="00B56D39" w:rsidRDefault="00892FA8" w:rsidP="00503212">
      <w:pPr>
        <w:spacing w:after="0" w:line="240" w:lineRule="auto"/>
        <w:jc w:val="center"/>
        <w:rPr>
          <w:rFonts w:ascii="Times New Roman" w:eastAsia="Times New Roman" w:hAnsi="Times New Roman"/>
          <w:sz w:val="24"/>
          <w:szCs w:val="24"/>
          <w:lang w:eastAsia="ru-RU"/>
        </w:rPr>
      </w:pPr>
    </w:p>
    <w:p w:rsidR="00743CF9" w:rsidRPr="00B56D39"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B56D39">
        <w:rPr>
          <w:rFonts w:ascii="Times New Roman" w:eastAsia="Times New Roman" w:hAnsi="Times New Roman"/>
          <w:b/>
          <w:bCs/>
          <w:kern w:val="28"/>
          <w:sz w:val="28"/>
          <w:szCs w:val="28"/>
          <w:lang w:eastAsia="ru-RU"/>
        </w:rPr>
        <w:lastRenderedPageBreak/>
        <w:t>1.</w:t>
      </w:r>
      <w:r w:rsidRPr="00B56D39">
        <w:rPr>
          <w:rFonts w:ascii="Times New Roman" w:eastAsia="Times New Roman" w:hAnsi="Times New Roman"/>
          <w:b/>
          <w:bCs/>
          <w:kern w:val="28"/>
          <w:sz w:val="28"/>
          <w:szCs w:val="28"/>
          <w:lang w:eastAsia="ru-RU"/>
        </w:rPr>
        <w:tab/>
      </w:r>
      <w:r w:rsidR="00CE4D17" w:rsidRPr="00B56D39">
        <w:rPr>
          <w:rFonts w:ascii="Times New Roman" w:eastAsia="Times New Roman" w:hAnsi="Times New Roman"/>
          <w:b/>
          <w:bCs/>
          <w:kern w:val="28"/>
          <w:sz w:val="28"/>
          <w:szCs w:val="28"/>
          <w:lang w:eastAsia="ru-RU"/>
        </w:rPr>
        <w:t xml:space="preserve"> </w:t>
      </w:r>
      <w:r w:rsidRPr="00B56D39">
        <w:rPr>
          <w:rFonts w:ascii="Times New Roman" w:eastAsia="Times New Roman" w:hAnsi="Times New Roman"/>
          <w:b/>
          <w:bCs/>
          <w:kern w:val="28"/>
          <w:sz w:val="28"/>
          <w:szCs w:val="28"/>
          <w:lang w:eastAsia="ru-RU"/>
        </w:rPr>
        <w:t>Общие положения</w:t>
      </w:r>
    </w:p>
    <w:p w:rsidR="00743CF9" w:rsidRPr="00B56D39"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9" w:name="_Toc55285335"/>
      <w:bookmarkStart w:id="10" w:name="_Toc55305369"/>
      <w:bookmarkStart w:id="11" w:name="_Toc57314615"/>
      <w:bookmarkStart w:id="12" w:name="_Toc69728941"/>
      <w:bookmarkStart w:id="13" w:name="_Toc261535035"/>
      <w:bookmarkStart w:id="14" w:name="_Toc262557791"/>
      <w:bookmarkStart w:id="15" w:name="_Toc322701679"/>
      <w:r w:rsidRPr="00B56D39">
        <w:rPr>
          <w:rFonts w:ascii="Times New Roman" w:eastAsia="Times New Roman" w:hAnsi="Times New Roman"/>
          <w:b/>
          <w:bCs/>
          <w:sz w:val="24"/>
          <w:szCs w:val="24"/>
          <w:lang w:eastAsia="ru-RU"/>
        </w:rPr>
        <w:t xml:space="preserve">1.1. Общие сведения о </w:t>
      </w:r>
      <w:bookmarkEnd w:id="9"/>
      <w:bookmarkEnd w:id="10"/>
      <w:bookmarkEnd w:id="11"/>
      <w:bookmarkEnd w:id="12"/>
      <w:r w:rsidRPr="00B56D39">
        <w:rPr>
          <w:rFonts w:ascii="Times New Roman" w:eastAsia="Times New Roman" w:hAnsi="Times New Roman"/>
          <w:b/>
          <w:bCs/>
          <w:sz w:val="24"/>
          <w:szCs w:val="24"/>
          <w:lang w:eastAsia="ru-RU"/>
        </w:rPr>
        <w:t xml:space="preserve">процедуре запроса </w:t>
      </w:r>
      <w:r w:rsidR="00246CA8" w:rsidRPr="00B56D39">
        <w:rPr>
          <w:rFonts w:ascii="Times New Roman" w:eastAsia="Times New Roman" w:hAnsi="Times New Roman"/>
          <w:b/>
          <w:bCs/>
          <w:sz w:val="24"/>
          <w:szCs w:val="24"/>
          <w:lang w:eastAsia="ru-RU"/>
        </w:rPr>
        <w:t>цен</w:t>
      </w:r>
      <w:bookmarkEnd w:id="13"/>
      <w:bookmarkEnd w:id="14"/>
      <w:bookmarkEnd w:id="15"/>
    </w:p>
    <w:p w:rsidR="00B94F19" w:rsidRPr="00B56D39" w:rsidRDefault="00B94F19" w:rsidP="007A4521">
      <w:pPr>
        <w:numPr>
          <w:ilvl w:val="2"/>
          <w:numId w:val="10"/>
        </w:numPr>
        <w:shd w:val="clear" w:color="auto" w:fill="FFFFFF" w:themeFill="background1"/>
        <w:suppressAutoHyphens/>
        <w:spacing w:after="0" w:line="240" w:lineRule="auto"/>
        <w:ind w:left="0" w:firstLine="0"/>
        <w:jc w:val="both"/>
        <w:rPr>
          <w:rFonts w:ascii="Times New Roman" w:hAnsi="Times New Roman"/>
          <w:b/>
          <w:sz w:val="24"/>
          <w:szCs w:val="24"/>
        </w:rPr>
      </w:pPr>
      <w:bookmarkStart w:id="16" w:name="_Ref55193512"/>
      <w:bookmarkStart w:id="17" w:name="Общие_сведения"/>
      <w:bookmarkStart w:id="18" w:name="_Ref93209175"/>
      <w:bookmarkStart w:id="19" w:name="_Ref93694278"/>
      <w:r w:rsidRPr="00B56D39">
        <w:rPr>
          <w:rFonts w:ascii="Times New Roman" w:hAnsi="Times New Roman"/>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3A1A2B" w:rsidRPr="00B56D39">
        <w:rPr>
          <w:rFonts w:ascii="Times New Roman" w:eastAsia="Times New Roman" w:hAnsi="Times New Roman"/>
          <w:b/>
          <w:bCs/>
          <w:sz w:val="24"/>
          <w:szCs w:val="24"/>
          <w:lang w:eastAsia="ru-RU"/>
        </w:rPr>
        <w:t>Запроса цен</w:t>
      </w:r>
      <w:r w:rsidRPr="00B56D39">
        <w:rPr>
          <w:rFonts w:ascii="Times New Roman" w:hAnsi="Times New Roman"/>
          <w:b/>
          <w:sz w:val="24"/>
          <w:szCs w:val="24"/>
        </w:rPr>
        <w:t xml:space="preserve"> в электронной форме</w:t>
      </w:r>
      <w:r w:rsidRPr="00B56D39">
        <w:rPr>
          <w:rFonts w:ascii="Times New Roman" w:hAnsi="Times New Roman"/>
          <w:sz w:val="24"/>
          <w:szCs w:val="24"/>
        </w:rPr>
        <w:t xml:space="preserve">, размещенным на сайте Заказчика </w:t>
      </w:r>
      <w:hyperlink r:id="rId8" w:history="1">
        <w:r w:rsidRPr="00B56D39">
          <w:rPr>
            <w:rStyle w:val="a8"/>
            <w:rFonts w:ascii="Times New Roman" w:hAnsi="Times New Roman"/>
            <w:color w:val="auto"/>
            <w:sz w:val="24"/>
            <w:szCs w:val="24"/>
            <w:lang w:val="en-US"/>
          </w:rPr>
          <w:t>www</w:t>
        </w:r>
        <w:r w:rsidRPr="00B56D39">
          <w:rPr>
            <w:rStyle w:val="a8"/>
            <w:rFonts w:ascii="Times New Roman" w:hAnsi="Times New Roman"/>
            <w:color w:val="auto"/>
            <w:sz w:val="24"/>
            <w:szCs w:val="24"/>
          </w:rPr>
          <w:t>.саханефтегазсбыт.рф</w:t>
        </w:r>
      </w:hyperlink>
      <w:r w:rsidRPr="00B56D39">
        <w:rPr>
          <w:sz w:val="24"/>
          <w:szCs w:val="24"/>
        </w:rPr>
        <w:t xml:space="preserve"> </w:t>
      </w:r>
      <w:r w:rsidR="007A4521" w:rsidRPr="00B56D39">
        <w:rPr>
          <w:rFonts w:ascii="Times New Roman" w:eastAsia="Times New Roman" w:hAnsi="Times New Roman"/>
          <w:sz w:val="24"/>
          <w:szCs w:val="24"/>
          <w:lang w:eastAsia="ru-RU"/>
        </w:rPr>
        <w:t xml:space="preserve">и на сайте оператора </w:t>
      </w:r>
      <w:r w:rsidR="007A4521" w:rsidRPr="00B56D39">
        <w:rPr>
          <w:rFonts w:ascii="Times New Roman" w:eastAsia="Times New Roman" w:hAnsi="Times New Roman"/>
          <w:bCs/>
          <w:sz w:val="24"/>
          <w:szCs w:val="24"/>
          <w:lang w:eastAsia="ru-RU"/>
        </w:rPr>
        <w:t>электронной площадки</w:t>
      </w:r>
      <w:r w:rsidR="007A4521" w:rsidRPr="00B56D39">
        <w:rPr>
          <w:rFonts w:ascii="Times New Roman" w:hAnsi="Times New Roman"/>
          <w:bCs/>
          <w:sz w:val="24"/>
          <w:szCs w:val="24"/>
        </w:rPr>
        <w:t xml:space="preserve"> АО «ТЭК-Торг»</w:t>
      </w:r>
      <w:r w:rsidR="007A4521" w:rsidRPr="00B56D39">
        <w:rPr>
          <w:rFonts w:ascii="Times New Roman" w:hAnsi="Times New Roman"/>
          <w:b/>
          <w:bCs/>
          <w:sz w:val="24"/>
          <w:szCs w:val="24"/>
        </w:rPr>
        <w:t xml:space="preserve"> </w:t>
      </w:r>
      <w:hyperlink r:id="rId9" w:history="1">
        <w:r w:rsidR="007A4521" w:rsidRPr="00B56D39">
          <w:rPr>
            <w:rStyle w:val="a8"/>
            <w:rFonts w:ascii="Times New Roman" w:hAnsi="Times New Roman"/>
            <w:sz w:val="24"/>
            <w:szCs w:val="24"/>
          </w:rPr>
          <w:t>https://www.tektorg.ru/</w:t>
        </w:r>
      </w:hyperlink>
      <w:r w:rsidR="007A4521" w:rsidRPr="00B56D39">
        <w:rPr>
          <w:rFonts w:ascii="Times New Roman" w:hAnsi="Times New Roman"/>
          <w:bCs/>
          <w:sz w:val="24"/>
          <w:szCs w:val="24"/>
        </w:rPr>
        <w:t xml:space="preserve"> </w:t>
      </w:r>
      <w:r w:rsidR="007A4521" w:rsidRPr="00B56D39">
        <w:rPr>
          <w:rFonts w:ascii="Times New Roman" w:eastAsia="Times New Roman" w:hAnsi="Times New Roman"/>
          <w:sz w:val="24"/>
          <w:szCs w:val="24"/>
          <w:lang w:eastAsia="ru-RU"/>
        </w:rPr>
        <w:t>(далее – ЭП)</w:t>
      </w:r>
      <w:r w:rsidRPr="00B56D39">
        <w:rPr>
          <w:rStyle w:val="a8"/>
          <w:rFonts w:ascii="Times New Roman" w:hAnsi="Times New Roman"/>
          <w:color w:val="auto"/>
          <w:sz w:val="24"/>
          <w:szCs w:val="24"/>
          <w:u w:val="none"/>
        </w:rPr>
        <w:t>,</w:t>
      </w:r>
      <w:r w:rsidRPr="00B56D39">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6"/>
      <w:bookmarkEnd w:id="17"/>
      <w:r w:rsidRPr="00B56D39">
        <w:rPr>
          <w:rFonts w:ascii="Times New Roman" w:hAnsi="Times New Roman"/>
          <w:sz w:val="24"/>
          <w:szCs w:val="24"/>
        </w:rPr>
        <w:t xml:space="preserve"> к участию в процедуре </w:t>
      </w:r>
      <w:r w:rsidRPr="00B56D39">
        <w:rPr>
          <w:rFonts w:ascii="Times New Roman" w:eastAsia="Times New Roman" w:hAnsi="Times New Roman"/>
          <w:bCs/>
          <w:sz w:val="24"/>
          <w:szCs w:val="24"/>
          <w:lang w:eastAsia="ru-RU"/>
        </w:rPr>
        <w:t>закупки</w:t>
      </w:r>
      <w:r w:rsidRPr="00B56D39">
        <w:rPr>
          <w:rFonts w:ascii="Times New Roman" w:hAnsi="Times New Roman"/>
          <w:sz w:val="24"/>
          <w:szCs w:val="24"/>
        </w:rPr>
        <w:t xml:space="preserve"> в электронной форме (далее — </w:t>
      </w:r>
      <w:r w:rsidRPr="00B56D39">
        <w:rPr>
          <w:rFonts w:ascii="Times New Roman" w:eastAsia="Times New Roman" w:hAnsi="Times New Roman"/>
          <w:bCs/>
          <w:sz w:val="24"/>
          <w:szCs w:val="24"/>
          <w:lang w:eastAsia="ru-RU"/>
        </w:rPr>
        <w:t>закупка</w:t>
      </w:r>
      <w:r w:rsidRPr="00B56D39">
        <w:rPr>
          <w:rFonts w:ascii="Times New Roman" w:hAnsi="Times New Roman"/>
          <w:sz w:val="24"/>
          <w:szCs w:val="24"/>
        </w:rPr>
        <w:t xml:space="preserve">) </w:t>
      </w:r>
      <w:r w:rsidR="007A4521" w:rsidRPr="00B56D39">
        <w:rPr>
          <w:rFonts w:ascii="Times New Roman" w:hAnsi="Times New Roman"/>
          <w:sz w:val="24"/>
          <w:szCs w:val="24"/>
        </w:rPr>
        <w:t>на поставку бензина авиационного AVGAS 100LL фасованного, предназначенного д</w:t>
      </w:r>
      <w:r w:rsidR="009C6265" w:rsidRPr="00B56D39">
        <w:rPr>
          <w:rFonts w:ascii="Times New Roman" w:hAnsi="Times New Roman"/>
          <w:sz w:val="24"/>
          <w:szCs w:val="24"/>
        </w:rPr>
        <w:t xml:space="preserve">ля нужд АО «Саханефтегазсбыт» </w:t>
      </w:r>
      <w:r w:rsidR="00E351FD" w:rsidRPr="00B56D39">
        <w:rPr>
          <w:rFonts w:ascii="Times New Roman" w:hAnsi="Times New Roman"/>
          <w:sz w:val="24"/>
          <w:szCs w:val="24"/>
        </w:rPr>
        <w:t>в</w:t>
      </w:r>
      <w:r w:rsidR="005B1ABF" w:rsidRPr="00B56D39">
        <w:rPr>
          <w:rFonts w:ascii="Times New Roman" w:hAnsi="Times New Roman"/>
          <w:sz w:val="24"/>
          <w:szCs w:val="24"/>
        </w:rPr>
        <w:t>о втором</w:t>
      </w:r>
      <w:r w:rsidR="009C6265" w:rsidRPr="00B56D39">
        <w:rPr>
          <w:rFonts w:ascii="Times New Roman" w:hAnsi="Times New Roman"/>
          <w:sz w:val="24"/>
          <w:szCs w:val="24"/>
        </w:rPr>
        <w:t xml:space="preserve"> </w:t>
      </w:r>
      <w:r w:rsidR="007A4521" w:rsidRPr="00B56D39">
        <w:rPr>
          <w:rFonts w:ascii="Times New Roman" w:hAnsi="Times New Roman"/>
          <w:sz w:val="24"/>
          <w:szCs w:val="24"/>
        </w:rPr>
        <w:t>полугодии 202</w:t>
      </w:r>
      <w:r w:rsidR="00E351FD" w:rsidRPr="00B56D39">
        <w:rPr>
          <w:rFonts w:ascii="Times New Roman" w:hAnsi="Times New Roman"/>
          <w:sz w:val="24"/>
          <w:szCs w:val="24"/>
        </w:rPr>
        <w:t>4</w:t>
      </w:r>
      <w:r w:rsidR="007A4521" w:rsidRPr="00B56D39">
        <w:rPr>
          <w:rFonts w:ascii="Times New Roman" w:hAnsi="Times New Roman"/>
          <w:sz w:val="24"/>
          <w:szCs w:val="24"/>
        </w:rPr>
        <w:t xml:space="preserve"> года.</w:t>
      </w:r>
    </w:p>
    <w:p w:rsidR="00B94F19" w:rsidRPr="00B56D39"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B56D39">
        <w:rPr>
          <w:rFonts w:ascii="Times New Roman" w:hAnsi="Times New Roman"/>
          <w:sz w:val="24"/>
          <w:szCs w:val="24"/>
        </w:rPr>
        <w:t>Для справок обращаться к представителю инициатора закупки:</w:t>
      </w:r>
      <w:bookmarkEnd w:id="18"/>
      <w:r w:rsidRPr="00B56D39">
        <w:rPr>
          <w:rFonts w:ascii="Times New Roman" w:hAnsi="Times New Roman"/>
          <w:sz w:val="24"/>
          <w:szCs w:val="24"/>
        </w:rPr>
        <w:t xml:space="preserve"> </w:t>
      </w:r>
    </w:p>
    <w:p w:rsidR="00E351FD" w:rsidRPr="00B56D39"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B56D39">
        <w:rPr>
          <w:rFonts w:ascii="Times New Roman" w:hAnsi="Times New Roman"/>
          <w:sz w:val="24"/>
          <w:szCs w:val="24"/>
        </w:rPr>
        <w:t>- по техническим вопросам Захаров Егор Александрович – 79142729753, доб. 2313</w:t>
      </w:r>
    </w:p>
    <w:p w:rsidR="00E351FD" w:rsidRPr="00B56D39"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B56D39">
        <w:rPr>
          <w:rFonts w:ascii="Times New Roman" w:hAnsi="Times New Roman"/>
          <w:sz w:val="24"/>
          <w:szCs w:val="24"/>
        </w:rPr>
        <w:t>- по вопросам процедуры закупки Кучеров Михаил Дмитриевич – 79142729764, доб. 2393</w:t>
      </w:r>
    </w:p>
    <w:p w:rsidR="00B94F19" w:rsidRPr="00B56D39"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электронный адрес: </w:t>
      </w:r>
      <w:hyperlink r:id="rId10" w:history="1">
        <w:r w:rsidRPr="00B56D39">
          <w:rPr>
            <w:rStyle w:val="a8"/>
            <w:rFonts w:ascii="Times New Roman" w:eastAsia="Times New Roman" w:hAnsi="Times New Roman"/>
            <w:color w:val="auto"/>
            <w:sz w:val="24"/>
            <w:szCs w:val="24"/>
            <w:lang w:val="en-US" w:eastAsia="ru-RU"/>
          </w:rPr>
          <w:t>torgi</w:t>
        </w:r>
        <w:r w:rsidRPr="00B56D39">
          <w:rPr>
            <w:rStyle w:val="a8"/>
            <w:rFonts w:ascii="Times New Roman" w:eastAsia="Times New Roman" w:hAnsi="Times New Roman"/>
            <w:color w:val="auto"/>
            <w:sz w:val="24"/>
            <w:szCs w:val="24"/>
            <w:lang w:eastAsia="ru-RU"/>
          </w:rPr>
          <w:t>.</w:t>
        </w:r>
        <w:r w:rsidRPr="00B56D39">
          <w:rPr>
            <w:rStyle w:val="a8"/>
            <w:rFonts w:ascii="Times New Roman" w:eastAsia="Times New Roman" w:hAnsi="Times New Roman"/>
            <w:color w:val="auto"/>
            <w:sz w:val="24"/>
            <w:szCs w:val="24"/>
            <w:lang w:val="en-US" w:eastAsia="ru-RU"/>
          </w:rPr>
          <w:t>sngs</w:t>
        </w:r>
        <w:r w:rsidRPr="00B56D39">
          <w:rPr>
            <w:rStyle w:val="a8"/>
            <w:rFonts w:ascii="Times New Roman" w:eastAsia="Times New Roman" w:hAnsi="Times New Roman"/>
            <w:color w:val="auto"/>
            <w:sz w:val="24"/>
            <w:szCs w:val="24"/>
            <w:lang w:eastAsia="ru-RU"/>
          </w:rPr>
          <w:t>@</w:t>
        </w:r>
        <w:r w:rsidRPr="00B56D39">
          <w:rPr>
            <w:rStyle w:val="a8"/>
            <w:rFonts w:ascii="Times New Roman" w:eastAsia="Times New Roman" w:hAnsi="Times New Roman"/>
            <w:color w:val="auto"/>
            <w:sz w:val="24"/>
            <w:szCs w:val="24"/>
            <w:lang w:val="en-US" w:eastAsia="ru-RU"/>
          </w:rPr>
          <w:t>mail</w:t>
        </w:r>
        <w:r w:rsidRPr="00B56D39">
          <w:rPr>
            <w:rStyle w:val="a8"/>
            <w:rFonts w:ascii="Times New Roman" w:eastAsia="Times New Roman" w:hAnsi="Times New Roman"/>
            <w:color w:val="auto"/>
            <w:sz w:val="24"/>
            <w:szCs w:val="24"/>
            <w:lang w:eastAsia="ru-RU"/>
          </w:rPr>
          <w:t>.ru</w:t>
        </w:r>
      </w:hyperlink>
      <w:r w:rsidRPr="00B56D39">
        <w:rPr>
          <w:rFonts w:ascii="Times New Roman" w:eastAsia="Times New Roman" w:hAnsi="Times New Roman"/>
          <w:sz w:val="24"/>
          <w:szCs w:val="24"/>
          <w:lang w:eastAsia="ru-RU"/>
        </w:rPr>
        <w:t xml:space="preserve">. </w:t>
      </w:r>
    </w:p>
    <w:p w:rsidR="00743CF9" w:rsidRPr="00B56D39" w:rsidRDefault="00743CF9" w:rsidP="00440467">
      <w:pPr>
        <w:numPr>
          <w:ilvl w:val="2"/>
          <w:numId w:val="10"/>
        </w:numPr>
        <w:spacing w:after="0" w:line="240" w:lineRule="auto"/>
        <w:ind w:left="0" w:firstLine="0"/>
        <w:jc w:val="both"/>
        <w:rPr>
          <w:rFonts w:ascii="Times New Roman" w:hAnsi="Times New Roman"/>
          <w:sz w:val="24"/>
          <w:szCs w:val="24"/>
        </w:rPr>
      </w:pPr>
      <w:r w:rsidRPr="00B56D39">
        <w:rPr>
          <w:rFonts w:ascii="Times New Roman" w:eastAsia="Times New Roman" w:hAnsi="Times New Roman"/>
          <w:sz w:val="24"/>
          <w:szCs w:val="24"/>
          <w:lang w:eastAsia="ru-RU"/>
        </w:rPr>
        <w:t xml:space="preserve"> Подробные требования </w:t>
      </w:r>
      <w:r w:rsidR="00ED05F9" w:rsidRPr="00B56D39">
        <w:rPr>
          <w:rFonts w:ascii="Times New Roman" w:hAnsi="Times New Roman"/>
          <w:sz w:val="24"/>
          <w:szCs w:val="24"/>
        </w:rPr>
        <w:t>к поставке</w:t>
      </w:r>
      <w:r w:rsidRPr="00B56D39">
        <w:rPr>
          <w:rFonts w:ascii="Times New Roman" w:hAnsi="Times New Roman"/>
          <w:sz w:val="24"/>
          <w:szCs w:val="24"/>
        </w:rPr>
        <w:t xml:space="preserve"> </w:t>
      </w:r>
      <w:r w:rsidR="00573446" w:rsidRPr="00B56D39">
        <w:rPr>
          <w:rFonts w:ascii="Times New Roman" w:hAnsi="Times New Roman"/>
          <w:sz w:val="24"/>
          <w:szCs w:val="24"/>
        </w:rPr>
        <w:t xml:space="preserve">(выполнению работ, оказанию услуг) </w:t>
      </w:r>
      <w:r w:rsidRPr="00B56D39">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B56D39">
        <w:rPr>
          <w:rFonts w:ascii="Times New Roman" w:hAnsi="Times New Roman"/>
          <w:sz w:val="24"/>
          <w:szCs w:val="24"/>
        </w:rPr>
        <w:t>о закупке</w:t>
      </w:r>
      <w:r w:rsidRPr="00B56D39">
        <w:rPr>
          <w:rFonts w:ascii="Times New Roman" w:hAnsi="Times New Roman"/>
          <w:sz w:val="24"/>
          <w:szCs w:val="24"/>
        </w:rPr>
        <w:t xml:space="preserve">). Проект Договора, </w:t>
      </w:r>
      <w:r w:rsidR="009A65A7" w:rsidRPr="00B56D39">
        <w:rPr>
          <w:rFonts w:ascii="Times New Roman" w:hAnsi="Times New Roman"/>
          <w:sz w:val="24"/>
          <w:szCs w:val="24"/>
        </w:rPr>
        <w:t xml:space="preserve">являющийся неотъемлемой частью извещения об осуществлении </w:t>
      </w:r>
      <w:r w:rsidR="000D0797" w:rsidRPr="00B56D39">
        <w:rPr>
          <w:rFonts w:ascii="Times New Roman" w:hAnsi="Times New Roman"/>
          <w:sz w:val="24"/>
          <w:szCs w:val="24"/>
        </w:rPr>
        <w:t>закупки</w:t>
      </w:r>
      <w:r w:rsidR="009A65A7" w:rsidRPr="00B56D39">
        <w:rPr>
          <w:rFonts w:ascii="Times New Roman" w:hAnsi="Times New Roman"/>
          <w:sz w:val="24"/>
          <w:szCs w:val="24"/>
        </w:rPr>
        <w:t xml:space="preserve"> и документации о </w:t>
      </w:r>
      <w:r w:rsidR="000D0797" w:rsidRPr="00B56D39">
        <w:rPr>
          <w:rFonts w:ascii="Times New Roman" w:hAnsi="Times New Roman"/>
          <w:sz w:val="24"/>
          <w:szCs w:val="24"/>
        </w:rPr>
        <w:t>закупке</w:t>
      </w:r>
      <w:r w:rsidRPr="00B56D39">
        <w:rPr>
          <w:rFonts w:ascii="Times New Roman" w:hAnsi="Times New Roman"/>
          <w:sz w:val="24"/>
          <w:szCs w:val="24"/>
        </w:rPr>
        <w:t>,</w:t>
      </w:r>
      <w:r w:rsidR="00C51E78" w:rsidRPr="00B56D39">
        <w:rPr>
          <w:rFonts w:ascii="Times New Roman" w:hAnsi="Times New Roman"/>
          <w:sz w:val="24"/>
          <w:szCs w:val="24"/>
        </w:rPr>
        <w:t xml:space="preserve"> приведен в разделе 3 -</w:t>
      </w:r>
      <w:r w:rsidRPr="00B56D39">
        <w:rPr>
          <w:rFonts w:ascii="Times New Roman" w:hAnsi="Times New Roman"/>
          <w:sz w:val="24"/>
          <w:szCs w:val="24"/>
        </w:rPr>
        <w:t xml:space="preserve"> Порядок проведения </w:t>
      </w:r>
      <w:r w:rsidR="000D0797" w:rsidRPr="00B56D39">
        <w:rPr>
          <w:rFonts w:ascii="Times New Roman" w:hAnsi="Times New Roman"/>
          <w:sz w:val="24"/>
          <w:szCs w:val="24"/>
        </w:rPr>
        <w:t>закупки</w:t>
      </w:r>
      <w:r w:rsidRPr="00B56D39">
        <w:rPr>
          <w:rFonts w:ascii="Times New Roman" w:hAnsi="Times New Roman"/>
          <w:sz w:val="24"/>
          <w:szCs w:val="24"/>
        </w:rPr>
        <w:t xml:space="preserve"> и участия в нем, а также инструкции по подготовке </w:t>
      </w:r>
      <w:r w:rsidR="007660E1" w:rsidRPr="00B56D39">
        <w:rPr>
          <w:rFonts w:ascii="Times New Roman" w:hAnsi="Times New Roman"/>
          <w:sz w:val="24"/>
          <w:szCs w:val="24"/>
        </w:rPr>
        <w:t>Заявок</w:t>
      </w:r>
      <w:r w:rsidR="00C51E78" w:rsidRPr="00B56D39">
        <w:rPr>
          <w:rFonts w:ascii="Times New Roman" w:hAnsi="Times New Roman"/>
          <w:sz w:val="24"/>
          <w:szCs w:val="24"/>
        </w:rPr>
        <w:t>, приведены в разделе 4 -</w:t>
      </w:r>
      <w:r w:rsidRPr="00B56D39">
        <w:rPr>
          <w:rFonts w:ascii="Times New Roman" w:hAnsi="Times New Roman"/>
          <w:sz w:val="24"/>
          <w:szCs w:val="24"/>
        </w:rPr>
        <w:t xml:space="preserve"> Формы документов, которые необходимо подготовить и подать в составе </w:t>
      </w:r>
      <w:r w:rsidR="007660E1" w:rsidRPr="00B56D39">
        <w:rPr>
          <w:rFonts w:ascii="Times New Roman" w:hAnsi="Times New Roman"/>
          <w:sz w:val="24"/>
          <w:szCs w:val="24"/>
        </w:rPr>
        <w:t>Заявки</w:t>
      </w:r>
      <w:r w:rsidRPr="00B56D39">
        <w:rPr>
          <w:rFonts w:ascii="Times New Roman" w:hAnsi="Times New Roman"/>
          <w:sz w:val="24"/>
          <w:szCs w:val="24"/>
        </w:rPr>
        <w:t xml:space="preserve">, приведены в разделе 5 настоящей </w:t>
      </w:r>
      <w:r w:rsidR="00246CA8" w:rsidRPr="00B56D39">
        <w:rPr>
          <w:rFonts w:ascii="Times New Roman" w:hAnsi="Times New Roman"/>
          <w:sz w:val="24"/>
          <w:szCs w:val="24"/>
        </w:rPr>
        <w:t>Д</w:t>
      </w:r>
      <w:r w:rsidRPr="00B56D39">
        <w:rPr>
          <w:rFonts w:ascii="Times New Roman" w:hAnsi="Times New Roman"/>
          <w:sz w:val="24"/>
          <w:szCs w:val="24"/>
        </w:rPr>
        <w:t>окументации.</w:t>
      </w:r>
    </w:p>
    <w:p w:rsidR="00201A09" w:rsidRPr="00B56D39"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261535036"/>
      <w:bookmarkStart w:id="28" w:name="_Toc262557792"/>
      <w:bookmarkStart w:id="29" w:name="_Toc322701680"/>
      <w:r w:rsidRPr="00B56D39">
        <w:rPr>
          <w:rFonts w:ascii="Times New Roman" w:eastAsia="Times New Roman" w:hAnsi="Times New Roman"/>
          <w:b/>
          <w:bCs/>
          <w:sz w:val="24"/>
          <w:szCs w:val="24"/>
          <w:lang w:eastAsia="ru-RU"/>
        </w:rPr>
        <w:t>Правовой статус процедур и документов</w:t>
      </w:r>
      <w:bookmarkEnd w:id="20"/>
      <w:bookmarkEnd w:id="21"/>
      <w:bookmarkEnd w:id="22"/>
      <w:bookmarkEnd w:id="23"/>
      <w:bookmarkEnd w:id="24"/>
      <w:bookmarkEnd w:id="25"/>
      <w:bookmarkEnd w:id="26"/>
      <w:bookmarkEnd w:id="27"/>
      <w:bookmarkEnd w:id="28"/>
      <w:bookmarkEnd w:id="29"/>
    </w:p>
    <w:p w:rsidR="00201A09" w:rsidRPr="00B56D39" w:rsidRDefault="00201A09" w:rsidP="00201A09">
      <w:pPr>
        <w:pStyle w:val="af6"/>
        <w:numPr>
          <w:ilvl w:val="2"/>
          <w:numId w:val="10"/>
        </w:numPr>
        <w:tabs>
          <w:tab w:val="left" w:pos="0"/>
        </w:tabs>
        <w:spacing w:line="240" w:lineRule="auto"/>
        <w:ind w:left="0" w:firstLine="0"/>
        <w:rPr>
          <w:bCs/>
          <w:iCs/>
          <w:sz w:val="24"/>
          <w:szCs w:val="24"/>
        </w:rPr>
      </w:pPr>
      <w:r w:rsidRPr="00B56D39">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B56D39">
        <w:rPr>
          <w:bCs/>
          <w:iCs/>
          <w:sz w:val="24"/>
          <w:szCs w:val="24"/>
        </w:rPr>
        <w:t xml:space="preserve">статьями 447—449 части первой Гражданского кодекса Российской Федерации или публичным конкурсом, </w:t>
      </w:r>
      <w:r w:rsidRPr="00B56D39">
        <w:rPr>
          <w:sz w:val="24"/>
          <w:szCs w:val="24"/>
        </w:rPr>
        <w:t xml:space="preserve">в соответствии со </w:t>
      </w:r>
      <w:r w:rsidRPr="00B56D39">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B56D39" w:rsidRDefault="00201A09" w:rsidP="00201A09">
      <w:pPr>
        <w:pStyle w:val="af6"/>
        <w:numPr>
          <w:ilvl w:val="2"/>
          <w:numId w:val="4"/>
        </w:numPr>
        <w:tabs>
          <w:tab w:val="clear" w:pos="1134"/>
        </w:tabs>
        <w:spacing w:line="240" w:lineRule="auto"/>
        <w:ind w:left="0" w:firstLine="0"/>
        <w:rPr>
          <w:sz w:val="24"/>
          <w:szCs w:val="24"/>
        </w:rPr>
      </w:pPr>
      <w:r w:rsidRPr="00B56D39">
        <w:rPr>
          <w:sz w:val="24"/>
          <w:szCs w:val="24"/>
        </w:rPr>
        <w:t xml:space="preserve"> Опубликованное </w:t>
      </w:r>
      <w:r w:rsidRPr="00B56D39">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B56D39" w:rsidRDefault="00201A09" w:rsidP="00201A09">
      <w:pPr>
        <w:pStyle w:val="af6"/>
        <w:numPr>
          <w:ilvl w:val="2"/>
          <w:numId w:val="4"/>
        </w:numPr>
        <w:tabs>
          <w:tab w:val="clear" w:pos="1134"/>
        </w:tabs>
        <w:spacing w:line="240" w:lineRule="auto"/>
        <w:ind w:left="0" w:firstLine="0"/>
        <w:rPr>
          <w:sz w:val="24"/>
          <w:szCs w:val="24"/>
        </w:rPr>
      </w:pPr>
      <w:r w:rsidRPr="00B56D39">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Заключенный по результатам закупки Договор фиксирует все достигнутые сторонами договоренности.</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B56D39" w:rsidRDefault="00201A09" w:rsidP="00201A09">
      <w:pPr>
        <w:pStyle w:val="af6"/>
        <w:tabs>
          <w:tab w:val="clear" w:pos="360"/>
          <w:tab w:val="num" w:pos="0"/>
          <w:tab w:val="num" w:pos="1134"/>
        </w:tabs>
        <w:spacing w:line="240" w:lineRule="auto"/>
        <w:ind w:left="0" w:firstLine="0"/>
        <w:rPr>
          <w:sz w:val="24"/>
          <w:szCs w:val="24"/>
        </w:rPr>
      </w:pPr>
      <w:r w:rsidRPr="00B56D39">
        <w:rPr>
          <w:b/>
          <w:sz w:val="24"/>
          <w:szCs w:val="24"/>
        </w:rPr>
        <w:t>а)</w:t>
      </w:r>
      <w:r w:rsidRPr="00B56D39">
        <w:rPr>
          <w:sz w:val="24"/>
          <w:szCs w:val="24"/>
        </w:rPr>
        <w:t xml:space="preserve"> протоколы преддоговорных переговоров между Заказчиком и Победителем закупки (по услов</w:t>
      </w:r>
      <w:r w:rsidR="00655A63" w:rsidRPr="00B56D39">
        <w:rPr>
          <w:sz w:val="24"/>
          <w:szCs w:val="24"/>
        </w:rPr>
        <w:t>иям, не оговоренным ни в настоящ</w:t>
      </w:r>
      <w:r w:rsidRPr="00B56D39">
        <w:rPr>
          <w:sz w:val="24"/>
          <w:szCs w:val="24"/>
        </w:rPr>
        <w:t>ей Документации о закупке, ни в Заявке Победителя);</w:t>
      </w:r>
    </w:p>
    <w:p w:rsidR="00201A09" w:rsidRPr="00B56D39" w:rsidRDefault="00201A09" w:rsidP="00201A09">
      <w:pPr>
        <w:pStyle w:val="af6"/>
        <w:tabs>
          <w:tab w:val="clear" w:pos="360"/>
          <w:tab w:val="num" w:pos="0"/>
        </w:tabs>
        <w:spacing w:line="240" w:lineRule="auto"/>
        <w:ind w:left="0" w:firstLine="0"/>
        <w:rPr>
          <w:sz w:val="24"/>
          <w:szCs w:val="24"/>
        </w:rPr>
      </w:pPr>
      <w:r w:rsidRPr="00B56D39">
        <w:rPr>
          <w:b/>
          <w:sz w:val="24"/>
          <w:szCs w:val="24"/>
        </w:rPr>
        <w:t>б)</w:t>
      </w:r>
      <w:r w:rsidRPr="00B56D39">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B56D39" w:rsidRDefault="00201A09" w:rsidP="00201A09">
      <w:pPr>
        <w:pStyle w:val="af6"/>
        <w:tabs>
          <w:tab w:val="clear" w:pos="360"/>
          <w:tab w:val="num" w:pos="0"/>
        </w:tabs>
        <w:spacing w:line="240" w:lineRule="auto"/>
        <w:ind w:left="0" w:firstLine="0"/>
        <w:rPr>
          <w:sz w:val="24"/>
          <w:szCs w:val="24"/>
        </w:rPr>
      </w:pPr>
      <w:r w:rsidRPr="00B56D39">
        <w:rPr>
          <w:b/>
          <w:sz w:val="24"/>
          <w:szCs w:val="24"/>
        </w:rPr>
        <w:lastRenderedPageBreak/>
        <w:t>в)</w:t>
      </w:r>
      <w:r w:rsidRPr="00B56D39">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w:t>
      </w:r>
      <w:r w:rsidR="007A4521" w:rsidRPr="00B56D39">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1" w:history="1">
        <w:r w:rsidR="007A4521" w:rsidRPr="00B56D39">
          <w:rPr>
            <w:sz w:val="24"/>
            <w:szCs w:val="24"/>
          </w:rPr>
          <w:t>Конституцией</w:t>
        </w:r>
      </w:hyperlink>
      <w:r w:rsidR="007A4521" w:rsidRPr="00B56D39">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007A4521" w:rsidRPr="00B56D39">
        <w:rPr>
          <w:sz w:val="24"/>
          <w:szCs w:val="24"/>
          <w:shd w:val="clear" w:color="auto" w:fill="FFFFFF"/>
        </w:rPr>
        <w:t>от 2</w:t>
      </w:r>
      <w:r w:rsidR="003C094B" w:rsidRPr="00B56D39">
        <w:rPr>
          <w:sz w:val="24"/>
          <w:szCs w:val="24"/>
          <w:shd w:val="clear" w:color="auto" w:fill="FFFFFF"/>
        </w:rPr>
        <w:t>5</w:t>
      </w:r>
      <w:r w:rsidR="007A4521" w:rsidRPr="00B56D39">
        <w:rPr>
          <w:sz w:val="24"/>
          <w:szCs w:val="24"/>
          <w:shd w:val="clear" w:color="auto" w:fill="FFFFFF"/>
        </w:rPr>
        <w:t>.</w:t>
      </w:r>
      <w:r w:rsidR="003C094B" w:rsidRPr="00B56D39">
        <w:rPr>
          <w:sz w:val="24"/>
          <w:szCs w:val="24"/>
          <w:shd w:val="clear" w:color="auto" w:fill="FFFFFF"/>
        </w:rPr>
        <w:t>04</w:t>
      </w:r>
      <w:r w:rsidR="007A4521" w:rsidRPr="00B56D39">
        <w:rPr>
          <w:sz w:val="24"/>
          <w:szCs w:val="24"/>
          <w:shd w:val="clear" w:color="auto" w:fill="FFFFFF"/>
        </w:rPr>
        <w:t>.202</w:t>
      </w:r>
      <w:r w:rsidR="003C094B" w:rsidRPr="00B56D39">
        <w:rPr>
          <w:sz w:val="24"/>
          <w:szCs w:val="24"/>
          <w:shd w:val="clear" w:color="auto" w:fill="FFFFFF"/>
        </w:rPr>
        <w:t>4</w:t>
      </w:r>
      <w:r w:rsidR="007A4521" w:rsidRPr="00B56D39">
        <w:rPr>
          <w:sz w:val="24"/>
          <w:szCs w:val="24"/>
          <w:shd w:val="clear" w:color="auto" w:fill="FFFFFF"/>
        </w:rPr>
        <w:t xml:space="preserve"> г. № </w:t>
      </w:r>
      <w:r w:rsidR="003C094B" w:rsidRPr="00B56D39">
        <w:rPr>
          <w:sz w:val="24"/>
          <w:szCs w:val="24"/>
          <w:shd w:val="clear" w:color="auto" w:fill="FFFFFF"/>
        </w:rPr>
        <w:t>04</w:t>
      </w:r>
      <w:r w:rsidR="007A4521" w:rsidRPr="00B56D39">
        <w:rPr>
          <w:sz w:val="24"/>
          <w:szCs w:val="24"/>
          <w:shd w:val="clear" w:color="auto" w:fill="FFFFFF"/>
        </w:rPr>
        <w:t>-2</w:t>
      </w:r>
      <w:r w:rsidR="003C094B" w:rsidRPr="00B56D39">
        <w:rPr>
          <w:sz w:val="24"/>
          <w:szCs w:val="24"/>
          <w:shd w:val="clear" w:color="auto" w:fill="FFFFFF"/>
        </w:rPr>
        <w:t>4</w:t>
      </w:r>
      <w:r w:rsidR="007A4521" w:rsidRPr="00B56D39">
        <w:rPr>
          <w:sz w:val="24"/>
          <w:szCs w:val="24"/>
        </w:rPr>
        <w:t xml:space="preserve"> (далее - Положение о закупке)</w:t>
      </w:r>
      <w:r w:rsidR="007A4521" w:rsidRPr="00B56D39">
        <w:rPr>
          <w:sz w:val="24"/>
          <w:szCs w:val="24"/>
          <w:shd w:val="clear" w:color="auto" w:fill="FFFFFF"/>
        </w:rPr>
        <w:t>.</w:t>
      </w:r>
    </w:p>
    <w:p w:rsidR="00201A09" w:rsidRPr="00B56D39" w:rsidRDefault="00201A09" w:rsidP="00201A09">
      <w:pPr>
        <w:pStyle w:val="2"/>
        <w:numPr>
          <w:ilvl w:val="1"/>
          <w:numId w:val="13"/>
        </w:numPr>
        <w:rPr>
          <w:sz w:val="24"/>
          <w:szCs w:val="24"/>
        </w:rPr>
      </w:pPr>
      <w:bookmarkStart w:id="30" w:name="_Toc322017037"/>
      <w:r w:rsidRPr="00B56D39">
        <w:rPr>
          <w:sz w:val="24"/>
          <w:szCs w:val="24"/>
        </w:rPr>
        <w:t>Обжалование</w:t>
      </w:r>
      <w:bookmarkEnd w:id="30"/>
      <w:r w:rsidRPr="00B56D39">
        <w:rPr>
          <w:iCs/>
          <w:sz w:val="24"/>
          <w:szCs w:val="24"/>
        </w:rPr>
        <w:t xml:space="preserve"> действий (бездействия) организатора закупки</w:t>
      </w:r>
    </w:p>
    <w:p w:rsidR="00201A09" w:rsidRPr="00B56D39"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B56D39">
        <w:rPr>
          <w:sz w:val="24"/>
          <w:szCs w:val="24"/>
        </w:rPr>
        <w:t xml:space="preserve"> </w:t>
      </w:r>
      <w:r w:rsidRPr="00B56D39">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B56D39">
        <w:rPr>
          <w:sz w:val="24"/>
          <w:szCs w:val="24"/>
          <w:shd w:val="clear" w:color="auto" w:fill="FFFFFF"/>
        </w:rPr>
        <w:t>в случаях</w:t>
      </w:r>
      <w:r w:rsidRPr="00B56D39">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B56D39">
        <w:rPr>
          <w:sz w:val="24"/>
          <w:szCs w:val="24"/>
        </w:rPr>
        <w:t xml:space="preserve">. </w:t>
      </w:r>
    </w:p>
    <w:p w:rsidR="00201A09" w:rsidRPr="00B56D39"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B56D39">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B56D39"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B56D39" w:rsidRDefault="00201A09" w:rsidP="00201A09">
      <w:pPr>
        <w:pStyle w:val="af6"/>
        <w:shd w:val="clear" w:color="auto" w:fill="FFFFFF"/>
        <w:tabs>
          <w:tab w:val="clear" w:pos="360"/>
          <w:tab w:val="left" w:pos="0"/>
        </w:tabs>
        <w:spacing w:line="240" w:lineRule="auto"/>
        <w:ind w:left="0" w:firstLine="0"/>
        <w:rPr>
          <w:b/>
          <w:sz w:val="24"/>
          <w:szCs w:val="24"/>
        </w:rPr>
      </w:pPr>
      <w:r w:rsidRPr="00B56D39">
        <w:rPr>
          <w:b/>
          <w:sz w:val="24"/>
          <w:szCs w:val="24"/>
        </w:rPr>
        <w:t>1.4. Досудебный порядок рассмотрения споров</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r w:rsidRPr="00B56D39">
        <w:rPr>
          <w:b/>
          <w:sz w:val="24"/>
          <w:szCs w:val="24"/>
        </w:rPr>
        <w:t>1.4.1.</w:t>
      </w:r>
      <w:r w:rsidRPr="00B56D39">
        <w:rPr>
          <w:sz w:val="24"/>
          <w:szCs w:val="24"/>
        </w:rPr>
        <w:t xml:space="preserve"> Д</w:t>
      </w:r>
      <w:r w:rsidRPr="00B56D39">
        <w:rPr>
          <w:bCs/>
          <w:iCs/>
          <w:sz w:val="24"/>
          <w:szCs w:val="24"/>
        </w:rPr>
        <w:t>ля разрешения разногласий по взаимному согласию</w:t>
      </w:r>
      <w:r w:rsidRPr="00B56D39">
        <w:rPr>
          <w:sz w:val="24"/>
          <w:szCs w:val="24"/>
        </w:rPr>
        <w:t xml:space="preserve">, Заказчик предлагает официально оформленную претензию, направить в закупочную комиссию </w:t>
      </w:r>
      <w:r w:rsidRPr="00B56D39">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B56D39">
        <w:rPr>
          <w:sz w:val="24"/>
          <w:szCs w:val="24"/>
        </w:rPr>
        <w:t xml:space="preserve"> </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bookmarkStart w:id="31" w:name="_Ref301961104"/>
      <w:r w:rsidRPr="00B56D39">
        <w:rPr>
          <w:sz w:val="24"/>
          <w:szCs w:val="24"/>
        </w:rPr>
        <w:t xml:space="preserve">    </w:t>
      </w:r>
      <w:bookmarkEnd w:id="31"/>
      <w:r w:rsidRPr="00B56D39">
        <w:rPr>
          <w:sz w:val="24"/>
          <w:szCs w:val="24"/>
        </w:rPr>
        <w:t xml:space="preserve"> </w:t>
      </w:r>
      <w:r w:rsidRPr="00B56D39">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B56D39">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r w:rsidRPr="00B56D39">
        <w:rPr>
          <w:bCs/>
          <w:iCs/>
          <w:snapToGrid w:val="0"/>
          <w:sz w:val="24"/>
          <w:szCs w:val="24"/>
        </w:rPr>
        <w:t xml:space="preserve">     На время рассмотрения </w:t>
      </w:r>
      <w:r w:rsidRPr="00B56D39">
        <w:rPr>
          <w:snapToGrid w:val="0"/>
          <w:sz w:val="24"/>
          <w:szCs w:val="24"/>
        </w:rPr>
        <w:t>претензии</w:t>
      </w:r>
      <w:r w:rsidRPr="00B56D39">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B56D39" w:rsidRDefault="00201A09" w:rsidP="00201A09">
      <w:pPr>
        <w:pStyle w:val="af6"/>
        <w:tabs>
          <w:tab w:val="clear" w:pos="360"/>
          <w:tab w:val="left" w:pos="0"/>
        </w:tabs>
        <w:spacing w:line="240" w:lineRule="auto"/>
        <w:ind w:left="0" w:firstLine="0"/>
        <w:rPr>
          <w:sz w:val="24"/>
          <w:szCs w:val="24"/>
        </w:rPr>
      </w:pPr>
      <w:r w:rsidRPr="00B56D39">
        <w:rPr>
          <w:b/>
          <w:sz w:val="24"/>
          <w:szCs w:val="24"/>
        </w:rPr>
        <w:t>1.4.2.</w:t>
      </w:r>
      <w:r w:rsidRPr="00B56D39">
        <w:rPr>
          <w:sz w:val="24"/>
          <w:szCs w:val="24"/>
        </w:rPr>
        <w:t xml:space="preserve"> </w:t>
      </w:r>
      <w:r w:rsidRPr="00B56D39">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B56D39">
        <w:rPr>
          <w:sz w:val="24"/>
          <w:szCs w:val="24"/>
        </w:rPr>
        <w:t xml:space="preserve"> </w:t>
      </w:r>
    </w:p>
    <w:p w:rsidR="00201A09" w:rsidRPr="00B56D39" w:rsidRDefault="00201A09" w:rsidP="00201A09">
      <w:pPr>
        <w:pStyle w:val="2"/>
        <w:tabs>
          <w:tab w:val="clear" w:pos="1134"/>
        </w:tabs>
        <w:ind w:left="426" w:hanging="426"/>
        <w:rPr>
          <w:sz w:val="24"/>
          <w:szCs w:val="24"/>
        </w:rPr>
      </w:pPr>
      <w:bookmarkStart w:id="32" w:name="_Toc322017038"/>
      <w:r w:rsidRPr="00B56D39">
        <w:rPr>
          <w:sz w:val="24"/>
          <w:szCs w:val="24"/>
        </w:rPr>
        <w:t>1.5.</w:t>
      </w:r>
      <w:r w:rsidRPr="00B56D39">
        <w:rPr>
          <w:sz w:val="24"/>
          <w:szCs w:val="24"/>
        </w:rPr>
        <w:tab/>
        <w:t>Прочие положения</w:t>
      </w:r>
      <w:bookmarkEnd w:id="32"/>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w:t>
      </w:r>
      <w:r w:rsidRPr="00B56D39">
        <w:rPr>
          <w:rFonts w:ascii="Times New Roman" w:eastAsia="Times New Roman" w:hAnsi="Times New Roman" w:cs="Arial"/>
          <w:sz w:val="24"/>
          <w:szCs w:val="24"/>
          <w:lang w:eastAsia="ru-RU"/>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B56D39" w:rsidRDefault="00201A09" w:rsidP="00201A09">
      <w:pPr>
        <w:pStyle w:val="af6"/>
        <w:tabs>
          <w:tab w:val="clear" w:pos="360"/>
        </w:tabs>
        <w:spacing w:line="240" w:lineRule="auto"/>
        <w:ind w:left="0" w:firstLine="0"/>
        <w:rPr>
          <w:sz w:val="24"/>
          <w:szCs w:val="24"/>
        </w:rPr>
      </w:pPr>
    </w:p>
    <w:p w:rsidR="00E8109A" w:rsidRPr="00B56D39" w:rsidRDefault="00E8109A" w:rsidP="00C90DC9">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B56D39">
        <w:rPr>
          <w:rFonts w:ascii="Times New Roman" w:eastAsia="Times New Roman" w:hAnsi="Times New Roman"/>
          <w:b/>
          <w:bCs/>
          <w:iCs/>
          <w:sz w:val="24"/>
          <w:szCs w:val="24"/>
          <w:lang w:eastAsia="ru-RU"/>
        </w:rPr>
        <w:t xml:space="preserve"> Конфликт интересов </w:t>
      </w:r>
    </w:p>
    <w:p w:rsidR="00E8109A" w:rsidRPr="00B56D39"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B56D39">
        <w:rPr>
          <w:rFonts w:ascii="Times New Roman" w:eastAsia="Times New Roman" w:hAnsi="Times New Roman" w:cs="Arial"/>
          <w:bCs/>
          <w:iCs/>
          <w:sz w:val="24"/>
          <w:szCs w:val="24"/>
          <w:lang w:eastAsia="ru-RU"/>
        </w:rPr>
        <w:t xml:space="preserve">       </w:t>
      </w:r>
      <w:r w:rsidRPr="00B56D39">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B56D39"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D70584" w:rsidRPr="00B56D39" w:rsidRDefault="00D70584" w:rsidP="00B72B53">
      <w:pPr>
        <w:shd w:val="clear" w:color="auto" w:fill="FFFFFF"/>
        <w:suppressAutoHyphens/>
        <w:spacing w:after="0" w:line="240" w:lineRule="auto"/>
        <w:jc w:val="both"/>
        <w:rPr>
          <w:rFonts w:ascii="Times New Roman" w:hAnsi="Times New Roman"/>
          <w:sz w:val="24"/>
          <w:szCs w:val="24"/>
        </w:rPr>
      </w:pPr>
    </w:p>
    <w:p w:rsidR="00D81932" w:rsidRPr="00B56D39" w:rsidRDefault="00D81932" w:rsidP="00D81932">
      <w:bookmarkStart w:id="33" w:name="_Toc321748162"/>
      <w:bookmarkStart w:id="34" w:name="_Toc322017064"/>
      <w:bookmarkEnd w:id="1"/>
      <w:bookmarkEnd w:id="2"/>
      <w:bookmarkEnd w:id="3"/>
      <w:bookmarkEnd w:id="4"/>
      <w:bookmarkEnd w:id="5"/>
      <w:bookmarkEnd w:id="6"/>
      <w:bookmarkEnd w:id="7"/>
      <w:bookmarkEnd w:id="8"/>
      <w:bookmarkEnd w:id="19"/>
    </w:p>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E8109A">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r w:rsidRPr="00B56D39">
        <w:rPr>
          <w:rFonts w:ascii="Times New Roman" w:eastAsia="Times New Roman" w:hAnsi="Times New Roman" w:cs="Arial"/>
          <w:b/>
          <w:bCs/>
          <w:kern w:val="28"/>
          <w:sz w:val="24"/>
          <w:szCs w:val="24"/>
          <w:lang w:eastAsia="ru-RU"/>
        </w:rPr>
        <w:lastRenderedPageBreak/>
        <w:t xml:space="preserve">Техническое задание </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Предмет закупки:</w:t>
      </w:r>
      <w:r w:rsidRPr="00B56D39">
        <w:rPr>
          <w:rFonts w:ascii="Times New Roman" w:hAnsi="Times New Roman"/>
          <w:sz w:val="24"/>
          <w:szCs w:val="24"/>
        </w:rPr>
        <w:t xml:space="preserve"> Поставка бензина авиационного AVGAS 100LL фасованного, предназначенного для нужд АО «Саханефтегазсбыт» </w:t>
      </w:r>
      <w:r w:rsidR="004065C3" w:rsidRPr="00B56D39">
        <w:rPr>
          <w:rFonts w:ascii="Times New Roman" w:hAnsi="Times New Roman"/>
          <w:sz w:val="24"/>
          <w:szCs w:val="24"/>
        </w:rPr>
        <w:t xml:space="preserve">во втором </w:t>
      </w:r>
      <w:r w:rsidRPr="00B56D39">
        <w:rPr>
          <w:rFonts w:ascii="Times New Roman" w:hAnsi="Times New Roman"/>
          <w:sz w:val="24"/>
          <w:szCs w:val="24"/>
        </w:rPr>
        <w:t>полугодии 2024 года.</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Место поставки:</w:t>
      </w:r>
      <w:r w:rsidRPr="00B56D39">
        <w:rPr>
          <w:rFonts w:ascii="Times New Roman" w:hAnsi="Times New Roman"/>
          <w:sz w:val="24"/>
          <w:szCs w:val="24"/>
        </w:rPr>
        <w:t xml:space="preserve"> пункты назначения и место поставки перечислены в Приложении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Срок поставки:</w:t>
      </w:r>
      <w:r w:rsidRPr="00B56D39">
        <w:rPr>
          <w:rFonts w:ascii="Times New Roman" w:hAnsi="Times New Roman"/>
          <w:sz w:val="24"/>
          <w:szCs w:val="24"/>
        </w:rPr>
        <w:t xml:space="preserve"> осуществляется по срокам поставки, указанным в Приложении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Сведения о начальной (максимальной) цене договора </w:t>
      </w:r>
      <w:r w:rsidR="00FF6F64" w:rsidRPr="00B56D39">
        <w:rPr>
          <w:rFonts w:ascii="Times New Roman" w:hAnsi="Times New Roman"/>
          <w:b/>
          <w:sz w:val="24"/>
          <w:szCs w:val="24"/>
        </w:rPr>
        <w:t>с</w:t>
      </w:r>
      <w:r w:rsidRPr="00B56D39">
        <w:rPr>
          <w:rFonts w:ascii="Times New Roman" w:hAnsi="Times New Roman"/>
          <w:b/>
          <w:sz w:val="24"/>
          <w:szCs w:val="24"/>
        </w:rPr>
        <w:t xml:space="preserve"> НДС, руб.:</w:t>
      </w:r>
      <w:r w:rsidRPr="00B56D39">
        <w:rPr>
          <w:rFonts w:ascii="Times New Roman" w:hAnsi="Times New Roman"/>
          <w:sz w:val="24"/>
          <w:szCs w:val="24"/>
        </w:rPr>
        <w:t xml:space="preserve"> согласно Приложению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Условия поставки:</w:t>
      </w:r>
      <w:r w:rsidRPr="00B56D39">
        <w:rPr>
          <w:rFonts w:ascii="Times New Roman" w:hAnsi="Times New Roman"/>
          <w:sz w:val="24"/>
          <w:szCs w:val="24"/>
        </w:rPr>
        <w:t xml:space="preserve"> согласно Приложению № 1 к Документации.</w:t>
      </w:r>
    </w:p>
    <w:p w:rsidR="00E351FD" w:rsidRPr="00B56D39" w:rsidRDefault="00E351FD" w:rsidP="00C90DC9">
      <w:pPr>
        <w:pStyle w:val="aff8"/>
        <w:numPr>
          <w:ilvl w:val="1"/>
          <w:numId w:val="41"/>
        </w:numPr>
        <w:ind w:left="0" w:firstLine="0"/>
        <w:jc w:val="both"/>
        <w:rPr>
          <w:rFonts w:ascii="Times New Roman" w:hAnsi="Times New Roman"/>
          <w:b/>
          <w:sz w:val="24"/>
          <w:szCs w:val="24"/>
        </w:rPr>
      </w:pPr>
      <w:r w:rsidRPr="00B56D39">
        <w:rPr>
          <w:rFonts w:ascii="Times New Roman" w:hAnsi="Times New Roman"/>
          <w:b/>
          <w:sz w:val="24"/>
          <w:szCs w:val="24"/>
        </w:rPr>
        <w:t xml:space="preserve"> Обоснование начальной (максимальной) цены договора (НМЦД):</w:t>
      </w:r>
    </w:p>
    <w:p w:rsidR="00E351FD" w:rsidRPr="00B56D39" w:rsidRDefault="00E351FD" w:rsidP="00E169BF">
      <w:pPr>
        <w:spacing w:after="0" w:line="0" w:lineRule="atLeast"/>
        <w:jc w:val="both"/>
        <w:rPr>
          <w:rFonts w:ascii="Times New Roman" w:hAnsi="Times New Roman"/>
          <w:sz w:val="24"/>
          <w:szCs w:val="24"/>
        </w:rPr>
      </w:pPr>
      <w:r w:rsidRPr="00B56D39">
        <w:rPr>
          <w:rFonts w:ascii="Times New Roman" w:hAnsi="Times New Roman"/>
          <w:sz w:val="24"/>
          <w:szCs w:val="24"/>
        </w:rPr>
        <w:t xml:space="preserve">      В соответствии с п. 9.2.1.1 Положения о закупке определение и обоснование НМЦД настоящей закупки осуществляется на основе метода «Анализ рынка».</w:t>
      </w:r>
    </w:p>
    <w:p w:rsidR="00E169BF" w:rsidRPr="00B56D39" w:rsidRDefault="00E351FD" w:rsidP="003E7970">
      <w:pPr>
        <w:spacing w:after="0" w:line="0" w:lineRule="atLeast"/>
        <w:jc w:val="both"/>
        <w:rPr>
          <w:rFonts w:ascii="Times New Roman" w:hAnsi="Times New Roman"/>
          <w:sz w:val="24"/>
          <w:szCs w:val="24"/>
        </w:rPr>
      </w:pPr>
      <w:r w:rsidRPr="00B56D39">
        <w:rPr>
          <w:rFonts w:ascii="Times New Roman" w:hAnsi="Times New Roman"/>
          <w:sz w:val="24"/>
          <w:szCs w:val="24"/>
        </w:rPr>
        <w:t xml:space="preserve">      </w:t>
      </w:r>
      <w:r w:rsidR="00E169BF" w:rsidRPr="00B56D39">
        <w:rPr>
          <w:rFonts w:ascii="Times New Roman" w:hAnsi="Times New Roman"/>
          <w:sz w:val="24"/>
          <w:szCs w:val="24"/>
        </w:rPr>
        <w:t xml:space="preserve">В целях получения ценовой информации использованы цены прошлых периодов (не ранее, чем за три года до периода определения НМЦД) ранее совершенных закупок, с применением коэффициента.  При этом могут быть использованы цены прошлых периодов ранее совершенных закупок как самого заказчика, так и иных заказчиков, согласно </w:t>
      </w:r>
      <w:proofErr w:type="spellStart"/>
      <w:r w:rsidR="00E169BF" w:rsidRPr="00B56D39">
        <w:rPr>
          <w:rFonts w:ascii="Times New Roman" w:hAnsi="Times New Roman"/>
          <w:sz w:val="24"/>
          <w:szCs w:val="24"/>
        </w:rPr>
        <w:t>п.п</w:t>
      </w:r>
      <w:proofErr w:type="spellEnd"/>
      <w:r w:rsidR="00E169BF" w:rsidRPr="00B56D39">
        <w:rPr>
          <w:rFonts w:ascii="Times New Roman" w:hAnsi="Times New Roman"/>
          <w:sz w:val="24"/>
          <w:szCs w:val="24"/>
        </w:rPr>
        <w:t>. «е» п.1 п.9.2.1.1. Положения о закупке.</w:t>
      </w:r>
    </w:p>
    <w:p w:rsidR="00E169BF" w:rsidRPr="00B56D39" w:rsidRDefault="00E169BF" w:rsidP="00E169BF">
      <w:pPr>
        <w:spacing w:after="0" w:line="0" w:lineRule="atLeast"/>
        <w:ind w:firstLine="708"/>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w:t>
      </w:r>
      <w:proofErr w:type="spellStart"/>
      <w:r w:rsidRPr="00B56D39">
        <w:rPr>
          <w:rFonts w:ascii="Times New Roman" w:eastAsia="Times New Roman" w:hAnsi="Times New Roman" w:cs="Arial"/>
          <w:sz w:val="24"/>
          <w:szCs w:val="24"/>
          <w:lang w:eastAsia="ru-RU"/>
        </w:rPr>
        <w:t>п.п</w:t>
      </w:r>
      <w:proofErr w:type="spellEnd"/>
      <w:r w:rsidRPr="00B56D39">
        <w:rPr>
          <w:rFonts w:ascii="Times New Roman" w:eastAsia="Times New Roman" w:hAnsi="Times New Roman" w:cs="Arial"/>
          <w:sz w:val="24"/>
          <w:szCs w:val="24"/>
          <w:lang w:eastAsia="ru-RU"/>
        </w:rPr>
        <w:t>. «б» п. 2 п.9.2.1.1 Положения о закупке.</w:t>
      </w:r>
    </w:p>
    <w:tbl>
      <w:tblPr>
        <w:tblW w:w="10065" w:type="dxa"/>
        <w:tblInd w:w="-5" w:type="dxa"/>
        <w:tblLook w:val="04A0" w:firstRow="1" w:lastRow="0" w:firstColumn="1" w:lastColumn="0" w:noHBand="0" w:noVBand="1"/>
      </w:tblPr>
      <w:tblGrid>
        <w:gridCol w:w="960"/>
        <w:gridCol w:w="1640"/>
        <w:gridCol w:w="1640"/>
        <w:gridCol w:w="1640"/>
        <w:gridCol w:w="1640"/>
        <w:gridCol w:w="2545"/>
      </w:tblGrid>
      <w:tr w:rsidR="00E351FD" w:rsidRPr="00B56D39" w:rsidTr="00E351F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лота</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w:t>
            </w:r>
            <w:r w:rsidR="00E351FD" w:rsidRPr="00B56D39">
              <w:rPr>
                <w:rFonts w:ascii="Times New Roman" w:eastAsia="Times New Roman" w:hAnsi="Times New Roman"/>
                <w:sz w:val="24"/>
                <w:szCs w:val="24"/>
                <w:lang w:eastAsia="ru-RU"/>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2545"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НМЦД (Средняя цена)</w:t>
            </w:r>
          </w:p>
        </w:tc>
      </w:tr>
      <w:tr w:rsidR="00B56D39" w:rsidRPr="00B56D39" w:rsidTr="00E169B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185 980,00</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210 372,92</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182 715,52</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182 715,52</w:t>
            </w:r>
          </w:p>
        </w:tc>
        <w:tc>
          <w:tcPr>
            <w:tcW w:w="2545"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190 445,98</w:t>
            </w:r>
          </w:p>
        </w:tc>
      </w:tr>
    </w:tbl>
    <w:p w:rsidR="00E351FD" w:rsidRPr="00B56D39" w:rsidRDefault="00E351FD" w:rsidP="00E351FD">
      <w:pPr>
        <w:spacing w:after="0" w:line="0" w:lineRule="atLeast"/>
        <w:ind w:firstLine="708"/>
        <w:jc w:val="both"/>
        <w:rPr>
          <w:rFonts w:ascii="Times New Roman" w:eastAsia="Times New Roman" w:hAnsi="Times New Roman"/>
          <w:sz w:val="24"/>
          <w:szCs w:val="24"/>
          <w:lang w:eastAsia="ru-RU"/>
        </w:rPr>
      </w:pPr>
      <w:r w:rsidRPr="00B56D39">
        <w:rPr>
          <w:rFonts w:ascii="Times New Roman" w:eastAsia="Times New Roman" w:hAnsi="Times New Roman" w:cs="Arial"/>
          <w:sz w:val="24"/>
          <w:szCs w:val="24"/>
          <w:lang w:eastAsia="ru-RU"/>
        </w:rPr>
        <w:t xml:space="preserve">Цена договора является фиксированной на период проведения </w:t>
      </w:r>
      <w:r w:rsidRPr="00B56D39">
        <w:rPr>
          <w:rFonts w:ascii="Times New Roman" w:hAnsi="Times New Roman"/>
          <w:sz w:val="24"/>
          <w:szCs w:val="24"/>
        </w:rPr>
        <w:t>закупки</w:t>
      </w:r>
      <w:r w:rsidRPr="00B56D39">
        <w:rPr>
          <w:rFonts w:ascii="Times New Roman" w:eastAsia="Times New Roman" w:hAnsi="Times New Roman" w:cs="Arial"/>
          <w:sz w:val="24"/>
          <w:szCs w:val="24"/>
          <w:lang w:eastAsia="ru-RU"/>
        </w:rPr>
        <w:t xml:space="preserve"> в период исполнения обязательств по договору. </w:t>
      </w:r>
    </w:p>
    <w:p w:rsidR="00E351FD" w:rsidRPr="00B56D39" w:rsidRDefault="00E351FD" w:rsidP="00E351F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Цена договора должна включать в себя все расходы, связанные с поставкой товара, включая стоимость тары и расходы на фасовку,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E351FD" w:rsidRPr="00B56D39" w:rsidRDefault="00E351FD" w:rsidP="00E351FD">
      <w:pPr>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b/>
          <w:iCs/>
          <w:sz w:val="24"/>
          <w:szCs w:val="24"/>
        </w:rPr>
        <w:t>2.7. Форма, сроки и порядок оплаты товара:</w:t>
      </w:r>
      <w:r w:rsidRPr="00B56D39">
        <w:rPr>
          <w:rFonts w:ascii="Times New Roman" w:hAnsi="Times New Roman"/>
          <w:b/>
          <w:sz w:val="24"/>
          <w:szCs w:val="24"/>
        </w:rPr>
        <w:t xml:space="preserve"> </w:t>
      </w:r>
      <w:r w:rsidRPr="00B56D39">
        <w:rPr>
          <w:rFonts w:ascii="Times New Roman" w:hAnsi="Times New Roman"/>
          <w:sz w:val="24"/>
          <w:szCs w:val="24"/>
        </w:rPr>
        <w:t xml:space="preserve">Безналичный расчет. Расчеты за поставляемый товар осуществляются путем перечисления денежных средств на расчетный счет Поставщика в следующем порядке: </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sz w:val="24"/>
          <w:szCs w:val="24"/>
        </w:rPr>
        <w:t xml:space="preserve">       - в размере 30 % (тридцать процентов) от стоимости отгруженного товара в течение 5 (пяти) рабочих дней от даты выставленного Поставщиком счета на оплату с приложением 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sz w:val="24"/>
          <w:szCs w:val="24"/>
        </w:rPr>
        <w:t xml:space="preserve">       - в размере 70 % (семьдесят процентов) - по факту получения Заказчиком каждой партии товара по месту поставки в 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E351FD" w:rsidRPr="00B56D39" w:rsidRDefault="00E351FD" w:rsidP="00E169BF">
      <w:pPr>
        <w:spacing w:after="0" w:line="240" w:lineRule="atLeast"/>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 xml:space="preserve">2.8.  Требования к качеству </w:t>
      </w:r>
      <w:r w:rsidR="00E169BF" w:rsidRPr="00B56D39">
        <w:rPr>
          <w:rFonts w:ascii="Times New Roman" w:eastAsia="Times New Roman" w:hAnsi="Times New Roman" w:cs="Arial"/>
          <w:b/>
          <w:sz w:val="24"/>
          <w:szCs w:val="24"/>
          <w:lang w:eastAsia="ru-RU"/>
        </w:rPr>
        <w:t>товара:</w:t>
      </w:r>
      <w:r w:rsidR="00E169BF" w:rsidRPr="00B56D39">
        <w:rPr>
          <w:rFonts w:ascii="Times New Roman" w:eastAsia="Times New Roman" w:hAnsi="Times New Roman" w:cs="Arial"/>
          <w:sz w:val="24"/>
          <w:szCs w:val="24"/>
          <w:lang w:eastAsia="ru-RU"/>
        </w:rPr>
        <w:t xml:space="preserve"> Значения показателей качества товара нормируются ГОСТ Р 55 493-2013 (для российского товара) или DEF STAN 91-90 и должны находиться на уровне требований ГОСТ 1012-2013 (для импортного товара), Технического регламента Таможенного </w:t>
      </w:r>
      <w:r w:rsidR="00E169BF" w:rsidRPr="00B56D39">
        <w:rPr>
          <w:rFonts w:ascii="Times New Roman" w:eastAsia="Times New Roman" w:hAnsi="Times New Roman" w:cs="Arial"/>
          <w:sz w:val="24"/>
          <w:szCs w:val="24"/>
          <w:lang w:eastAsia="ru-RU"/>
        </w:rPr>
        <w:lastRenderedPageBreak/>
        <w:t>союза 013/2011 "О требованиях к автомобильному и авиационному бензину, дизельному и судовому топливу, топливу для реактивных двигателей и мазуту". Показатели лабораторных анализов должны иметь "запас качества" не менее величины "</w:t>
      </w:r>
      <w:proofErr w:type="spellStart"/>
      <w:r w:rsidR="00E169BF" w:rsidRPr="00B56D39">
        <w:rPr>
          <w:rFonts w:ascii="Times New Roman" w:eastAsia="Times New Roman" w:hAnsi="Times New Roman" w:cs="Arial"/>
          <w:sz w:val="24"/>
          <w:szCs w:val="24"/>
          <w:lang w:eastAsia="ru-RU"/>
        </w:rPr>
        <w:t>воспроизводимости</w:t>
      </w:r>
      <w:proofErr w:type="spellEnd"/>
      <w:r w:rsidR="00E169BF" w:rsidRPr="00B56D39">
        <w:rPr>
          <w:rFonts w:ascii="Times New Roman" w:eastAsia="Times New Roman" w:hAnsi="Times New Roman" w:cs="Arial"/>
          <w:sz w:val="24"/>
          <w:szCs w:val="24"/>
          <w:lang w:eastAsia="ru-RU"/>
        </w:rPr>
        <w:t xml:space="preserve">". Дата изготовления должна быть не ранее 20.06.2024 года. Поставка фасованного бензина авиационного AVGAS 100LL должны соответствовать действующим требованиям нормативных документов. Поставляемая продукция должна быть серийного производства, и иметь соответствующее заключение ФГУП </w:t>
      </w:r>
      <w:proofErr w:type="spellStart"/>
      <w:r w:rsidR="00E169BF" w:rsidRPr="00B56D39">
        <w:rPr>
          <w:rFonts w:ascii="Times New Roman" w:eastAsia="Times New Roman" w:hAnsi="Times New Roman" w:cs="Arial"/>
          <w:sz w:val="24"/>
          <w:szCs w:val="24"/>
          <w:lang w:eastAsia="ru-RU"/>
        </w:rPr>
        <w:t>ГосНИИ</w:t>
      </w:r>
      <w:proofErr w:type="spellEnd"/>
      <w:r w:rsidR="00E169BF" w:rsidRPr="00B56D39">
        <w:rPr>
          <w:rFonts w:ascii="Times New Roman" w:eastAsia="Times New Roman" w:hAnsi="Times New Roman" w:cs="Arial"/>
          <w:sz w:val="24"/>
          <w:szCs w:val="24"/>
          <w:lang w:eastAsia="ru-RU"/>
        </w:rPr>
        <w:t xml:space="preserve"> ГА.</w:t>
      </w:r>
    </w:p>
    <w:p w:rsidR="00E351FD" w:rsidRPr="00B56D39" w:rsidRDefault="00E351FD" w:rsidP="00E351FD">
      <w:pPr>
        <w:tabs>
          <w:tab w:val="left" w:pos="708"/>
        </w:tabs>
        <w:spacing w:after="0" w:line="240" w:lineRule="atLeast"/>
        <w:jc w:val="both"/>
        <w:rPr>
          <w:rFonts w:ascii="Times New Roman" w:hAnsi="Times New Roman"/>
          <w:sz w:val="24"/>
          <w:szCs w:val="24"/>
        </w:rPr>
      </w:pPr>
      <w:r w:rsidRPr="00B56D39">
        <w:rPr>
          <w:rFonts w:ascii="Times New Roman" w:hAnsi="Times New Roman"/>
          <w:b/>
          <w:sz w:val="24"/>
          <w:szCs w:val="24"/>
        </w:rPr>
        <w:t>2.9.</w:t>
      </w:r>
      <w:r w:rsidRPr="00B56D39">
        <w:rPr>
          <w:rFonts w:ascii="Times New Roman" w:hAnsi="Times New Roman"/>
          <w:sz w:val="24"/>
          <w:szCs w:val="24"/>
        </w:rPr>
        <w:t xml:space="preserve">  </w:t>
      </w:r>
      <w:r w:rsidRPr="00B56D39">
        <w:rPr>
          <w:rFonts w:ascii="Times New Roman" w:hAnsi="Times New Roman"/>
          <w:b/>
          <w:sz w:val="24"/>
          <w:szCs w:val="24"/>
        </w:rPr>
        <w:t>Требования к безопасности,</w:t>
      </w:r>
      <w:r w:rsidRPr="00B56D39">
        <w:rPr>
          <w:rFonts w:ascii="Times New Roman" w:hAnsi="Times New Roman"/>
          <w:sz w:val="24"/>
          <w:szCs w:val="24"/>
        </w:rPr>
        <w:t xml:space="preserve"> </w:t>
      </w:r>
      <w:r w:rsidRPr="00B56D39">
        <w:rPr>
          <w:rFonts w:ascii="Times New Roman" w:hAnsi="Times New Roman"/>
          <w:b/>
          <w:iCs/>
          <w:sz w:val="24"/>
          <w:szCs w:val="24"/>
        </w:rPr>
        <w:t>технические требования к поставляемому товару, таре:</w:t>
      </w:r>
      <w:r w:rsidRPr="00B56D39">
        <w:rPr>
          <w:rFonts w:ascii="Times New Roman" w:hAnsi="Times New Roman"/>
          <w:sz w:val="24"/>
          <w:szCs w:val="24"/>
        </w:rPr>
        <w:t xml:space="preserve"> </w:t>
      </w:r>
    </w:p>
    <w:p w:rsidR="00006EDD" w:rsidRPr="00B56D39" w:rsidRDefault="00E351FD" w:rsidP="00006EDD">
      <w:pPr>
        <w:spacing w:after="0" w:line="240" w:lineRule="atLeast"/>
        <w:jc w:val="both"/>
        <w:rPr>
          <w:rFonts w:ascii="Times New Roman" w:hAnsi="Times New Roman"/>
          <w:sz w:val="24"/>
          <w:szCs w:val="24"/>
        </w:rPr>
      </w:pPr>
      <w:r w:rsidRPr="00B56D39">
        <w:rPr>
          <w:rFonts w:ascii="Times New Roman" w:hAnsi="Times New Roman"/>
          <w:b/>
          <w:sz w:val="24"/>
          <w:szCs w:val="24"/>
        </w:rPr>
        <w:t>2.9.1</w:t>
      </w:r>
      <w:r w:rsidR="00006EDD" w:rsidRPr="00B56D39">
        <w:rPr>
          <w:rFonts w:ascii="Times New Roman" w:hAnsi="Times New Roman"/>
          <w:b/>
          <w:sz w:val="24"/>
          <w:szCs w:val="24"/>
        </w:rPr>
        <w:t>.</w:t>
      </w:r>
      <w:r w:rsidRPr="00B56D39">
        <w:rPr>
          <w:rFonts w:ascii="Times New Roman" w:hAnsi="Times New Roman"/>
          <w:sz w:val="24"/>
          <w:szCs w:val="24"/>
        </w:rPr>
        <w:t xml:space="preserve"> </w:t>
      </w:r>
      <w:r w:rsidR="00006EDD" w:rsidRPr="00B56D39">
        <w:rPr>
          <w:rFonts w:ascii="Times New Roman" w:hAnsi="Times New Roman"/>
          <w:sz w:val="24"/>
          <w:szCs w:val="24"/>
        </w:rPr>
        <w:t xml:space="preserve"> Качество и безопасность поставляемого Бензина авиационного AVGAS 100LL фасованного, предназначенного для использования в воздушных судах, выполняющих перевозку авиапассажиров, тары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 данного вида товара. Товар должен соответствовать действующим требованиям нормативной документации по безопасности, правилам транспортирования, хранения и гарантий изготовителя. </w:t>
      </w:r>
    </w:p>
    <w:p w:rsidR="00E351FD" w:rsidRPr="00B56D39" w:rsidRDefault="00006EDD" w:rsidP="00006EDD">
      <w:pPr>
        <w:spacing w:after="0" w:line="240" w:lineRule="atLeast"/>
        <w:jc w:val="both"/>
        <w:rPr>
          <w:rFonts w:ascii="Times New Roman" w:hAnsi="Times New Roman"/>
          <w:sz w:val="24"/>
          <w:szCs w:val="24"/>
        </w:rPr>
      </w:pPr>
      <w:r w:rsidRPr="00B56D39">
        <w:rPr>
          <w:rFonts w:ascii="Times New Roman" w:hAnsi="Times New Roman"/>
          <w:sz w:val="24"/>
          <w:szCs w:val="24"/>
        </w:rPr>
        <w:t xml:space="preserve">На каждой бочке (таре)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w:t>
      </w:r>
      <w:r w:rsidRPr="00B56D39">
        <w:rPr>
          <w:rFonts w:ascii="Times New Roman" w:hAnsi="Times New Roman"/>
          <w:b/>
          <w:sz w:val="24"/>
          <w:szCs w:val="24"/>
        </w:rPr>
        <w:t>20.06.2024 года</w:t>
      </w:r>
      <w:r w:rsidRPr="00B56D39">
        <w:rPr>
          <w:rFonts w:ascii="Times New Roman" w:hAnsi="Times New Roman"/>
          <w:sz w:val="24"/>
          <w:szCs w:val="24"/>
        </w:rPr>
        <w:t xml:space="preserve">),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B56D39">
        <w:rPr>
          <w:rFonts w:ascii="Times New Roman" w:hAnsi="Times New Roman"/>
          <w:sz w:val="24"/>
          <w:szCs w:val="24"/>
        </w:rPr>
        <w:t>ГосНИИ</w:t>
      </w:r>
      <w:proofErr w:type="spellEnd"/>
      <w:r w:rsidRPr="00B56D39">
        <w:rPr>
          <w:rFonts w:ascii="Times New Roman" w:hAnsi="Times New Roman"/>
          <w:sz w:val="24"/>
          <w:szCs w:val="24"/>
        </w:rPr>
        <w:t xml:space="preserve"> ГА (на импортный товар), масса нетто, масса брутто, гарантийный срок хранения.</w:t>
      </w:r>
    </w:p>
    <w:p w:rsidR="00E351FD" w:rsidRPr="00B56D39" w:rsidRDefault="00E351FD" w:rsidP="00E351FD">
      <w:pPr>
        <w:spacing w:after="0" w:line="240" w:lineRule="auto"/>
        <w:jc w:val="both"/>
        <w:rPr>
          <w:rFonts w:ascii="Times New Roman" w:hAnsi="Times New Roman"/>
          <w:b/>
          <w:iCs/>
          <w:sz w:val="24"/>
          <w:szCs w:val="24"/>
        </w:rPr>
      </w:pPr>
      <w:r w:rsidRPr="00B56D39">
        <w:rPr>
          <w:rFonts w:ascii="Times New Roman" w:hAnsi="Times New Roman"/>
          <w:b/>
          <w:iCs/>
          <w:sz w:val="24"/>
          <w:szCs w:val="24"/>
        </w:rPr>
        <w:t>2.10 Обязательные требования к Участнику:</w:t>
      </w:r>
    </w:p>
    <w:p w:rsidR="00E351FD" w:rsidRPr="00B56D39" w:rsidRDefault="00E351FD" w:rsidP="00E351FD">
      <w:pPr>
        <w:spacing w:after="0" w:line="240" w:lineRule="auto"/>
        <w:jc w:val="both"/>
        <w:rPr>
          <w:rFonts w:ascii="Times New Roman" w:hAnsi="Times New Roman"/>
          <w:iCs/>
          <w:sz w:val="24"/>
          <w:szCs w:val="24"/>
        </w:rPr>
      </w:pPr>
      <w:r w:rsidRPr="00B56D39">
        <w:rPr>
          <w:rFonts w:ascii="Times New Roman" w:hAnsi="Times New Roman"/>
          <w:b/>
          <w:iCs/>
          <w:sz w:val="24"/>
          <w:szCs w:val="24"/>
        </w:rPr>
        <w:t>2.10.1.</w:t>
      </w:r>
      <w:r w:rsidRPr="00B56D39">
        <w:rPr>
          <w:rFonts w:ascii="Times New Roman" w:hAnsi="Times New Roman"/>
          <w:iCs/>
          <w:sz w:val="24"/>
          <w:szCs w:val="24"/>
        </w:rPr>
        <w:t xml:space="preserve"> </w:t>
      </w:r>
      <w:r w:rsidRPr="00B56D39">
        <w:rPr>
          <w:rFonts w:ascii="Times New Roman" w:hAnsi="Times New Roman"/>
          <w:b/>
          <w:iCs/>
          <w:sz w:val="24"/>
          <w:szCs w:val="24"/>
        </w:rPr>
        <w:t>При условии, если Участник не является собственником товара, тары:</w:t>
      </w:r>
      <w:r w:rsidRPr="00B56D39">
        <w:rPr>
          <w:rFonts w:ascii="Times New Roman" w:hAnsi="Times New Roman"/>
          <w:iCs/>
          <w:sz w:val="24"/>
          <w:szCs w:val="24"/>
        </w:rPr>
        <w:t xml:space="preserve"> </w:t>
      </w:r>
    </w:p>
    <w:p w:rsidR="00E351FD" w:rsidRPr="00B56D39" w:rsidRDefault="00006EDD" w:rsidP="00E351FD">
      <w:pPr>
        <w:spacing w:after="0" w:line="240" w:lineRule="auto"/>
        <w:jc w:val="both"/>
        <w:rPr>
          <w:rFonts w:ascii="Times New Roman" w:hAnsi="Times New Roman"/>
          <w:iCs/>
          <w:sz w:val="24"/>
          <w:szCs w:val="24"/>
        </w:rPr>
      </w:pPr>
      <w:r w:rsidRPr="00B56D39">
        <w:rPr>
          <w:rFonts w:ascii="Times New Roman" w:hAnsi="Times New Roman"/>
          <w:iCs/>
          <w:sz w:val="24"/>
          <w:szCs w:val="24"/>
        </w:rPr>
        <w:t>Участник закупки должен иметь заключенный и действующий договор поставки на требуемый товар с производителем товара, указанный в Заявке, или письмо официального поставщика товара от производителя, подтверждающее готовность произвести поставку товара в количестве, указанном в Заявке Участника закупки, и заключить договор на поставку с Участником проведенного закупки. Участник закупки должен предоставить документы от производителя товара, указанные в п.2.10.2.</w:t>
      </w:r>
    </w:p>
    <w:p w:rsidR="00006EDD" w:rsidRPr="00B56D39" w:rsidRDefault="00E351FD" w:rsidP="00006EDD">
      <w:pPr>
        <w:spacing w:after="0" w:line="240" w:lineRule="auto"/>
        <w:jc w:val="both"/>
        <w:rPr>
          <w:rFonts w:ascii="Times New Roman" w:hAnsi="Times New Roman"/>
          <w:iCs/>
          <w:sz w:val="24"/>
          <w:szCs w:val="24"/>
        </w:rPr>
      </w:pPr>
      <w:r w:rsidRPr="00B56D39">
        <w:rPr>
          <w:rFonts w:ascii="Times New Roman" w:hAnsi="Times New Roman"/>
          <w:b/>
          <w:iCs/>
          <w:sz w:val="24"/>
          <w:szCs w:val="24"/>
        </w:rPr>
        <w:t>2.10.2.</w:t>
      </w:r>
      <w:r w:rsidRPr="00B56D39">
        <w:rPr>
          <w:rFonts w:ascii="Times New Roman" w:hAnsi="Times New Roman"/>
          <w:iCs/>
          <w:sz w:val="24"/>
          <w:szCs w:val="24"/>
        </w:rPr>
        <w:t xml:space="preserve"> </w:t>
      </w:r>
      <w:r w:rsidR="00006EDD" w:rsidRPr="00B56D39">
        <w:rPr>
          <w:rFonts w:ascii="Times New Roman" w:hAnsi="Times New Roman"/>
          <w:iCs/>
          <w:sz w:val="24"/>
          <w:szCs w:val="24"/>
        </w:rPr>
        <w:t xml:space="preserve"> Участник должен иметь следующие документы, в том числе при наличии товара, тары в собственности Участника закупки: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1. На каждый лот отдельный паспорт на поставляемую партию товара не ранее 20.06.2024 года или гарантийное письмо о предоставлении паспорта (в случае если партия товара будет изготовлена в будущем) - для товара российского происхождения.</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2. Сертификат качества завода-изготовителя на английском / русском языке (на импортный товар)</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3. 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Pr="00B56D39">
        <w:rPr>
          <w:rFonts w:ascii="Times New Roman" w:hAnsi="Times New Roman"/>
          <w:iCs/>
          <w:sz w:val="24"/>
          <w:szCs w:val="24"/>
        </w:rPr>
        <w:t>ГосНИИ</w:t>
      </w:r>
      <w:proofErr w:type="spellEnd"/>
      <w:r w:rsidRPr="00B56D39">
        <w:rPr>
          <w:rFonts w:ascii="Times New Roman" w:hAnsi="Times New Roman"/>
          <w:iCs/>
          <w:sz w:val="24"/>
          <w:szCs w:val="24"/>
        </w:rPr>
        <w:t xml:space="preserve"> ГА не ранее 20.06.2024 года (на импортный товар).</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4. Действующую декларацию о соответствии, на соответствие продукции требованиям технического регламента Таможенного Союза (ТР ТС 013/2011).</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5. Паспорт безопасности химической продукции.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6. Действующую декларацию о соответствии (сертификат соответствия), на соответствие тары требованиям ТР ТС 005/2011 «О безопасности упаковки».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7. Сертификат соответствия упаковки требованиям международных и национальных регламентов по перевозке опасных грузов.</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8. Заключение ФГУП «</w:t>
      </w:r>
      <w:proofErr w:type="spellStart"/>
      <w:r w:rsidRPr="00B56D39">
        <w:rPr>
          <w:rFonts w:ascii="Times New Roman" w:hAnsi="Times New Roman"/>
          <w:iCs/>
          <w:sz w:val="24"/>
          <w:szCs w:val="24"/>
        </w:rPr>
        <w:t>ГосНИИ</w:t>
      </w:r>
      <w:proofErr w:type="spellEnd"/>
      <w:r w:rsidRPr="00B56D39">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p>
    <w:p w:rsidR="00E351F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b/>
          <w:iCs/>
          <w:sz w:val="24"/>
          <w:szCs w:val="24"/>
        </w:rPr>
        <w:t>2.11.</w:t>
      </w:r>
      <w:r w:rsidRPr="00B56D39">
        <w:rPr>
          <w:rFonts w:ascii="Times New Roman" w:hAnsi="Times New Roman"/>
          <w:iCs/>
          <w:sz w:val="24"/>
          <w:szCs w:val="24"/>
        </w:rPr>
        <w:t xml:space="preserve"> Требования к функциональным характеристикам: согласно Приложению № 1 к Документации.</w:t>
      </w:r>
    </w:p>
    <w:p w:rsidR="00E351FD" w:rsidRPr="00B56D39" w:rsidRDefault="00006EDD" w:rsidP="00E351FD">
      <w:pPr>
        <w:rPr>
          <w:rFonts w:ascii="Times New Roman" w:hAnsi="Times New Roman"/>
          <w:b/>
          <w:sz w:val="24"/>
          <w:szCs w:val="24"/>
        </w:rPr>
      </w:pPr>
      <w:r w:rsidRPr="00B56D39">
        <w:rPr>
          <w:rFonts w:ascii="Times New Roman" w:hAnsi="Times New Roman"/>
          <w:b/>
          <w:sz w:val="24"/>
          <w:szCs w:val="24"/>
        </w:rPr>
        <w:t xml:space="preserve"> </w:t>
      </w:r>
    </w:p>
    <w:p w:rsidR="00C90DC9" w:rsidRPr="00B56D39" w:rsidRDefault="00C90DC9" w:rsidP="00E351FD">
      <w:pPr>
        <w:rPr>
          <w:rFonts w:ascii="Times New Roman" w:hAnsi="Times New Roman"/>
          <w:b/>
          <w:sz w:val="24"/>
          <w:szCs w:val="24"/>
        </w:rPr>
      </w:pPr>
    </w:p>
    <w:p w:rsidR="00C90DC9" w:rsidRPr="00B56D39" w:rsidRDefault="00C90DC9" w:rsidP="00E351FD">
      <w:pPr>
        <w:rPr>
          <w:rFonts w:ascii="Times New Roman" w:hAnsi="Times New Roman"/>
          <w:sz w:val="24"/>
          <w:szCs w:val="24"/>
        </w:rPr>
      </w:pPr>
    </w:p>
    <w:p w:rsidR="00410C74" w:rsidRPr="00B56D39" w:rsidRDefault="00544A9F" w:rsidP="00410C74">
      <w:pPr>
        <w:spacing w:after="0" w:line="240" w:lineRule="auto"/>
        <w:rPr>
          <w:rFonts w:ascii="Times New Roman" w:eastAsia="Times New Roman" w:hAnsi="Times New Roman" w:cs="Arial"/>
          <w:b/>
          <w:bCs/>
          <w:kern w:val="28"/>
          <w:sz w:val="24"/>
          <w:szCs w:val="24"/>
          <w:lang w:eastAsia="ru-RU"/>
        </w:rPr>
      </w:pPr>
      <w:r w:rsidRPr="00B56D39">
        <w:rPr>
          <w:rFonts w:ascii="Times New Roman" w:eastAsia="Times New Roman" w:hAnsi="Times New Roman"/>
          <w:sz w:val="24"/>
          <w:szCs w:val="24"/>
          <w:lang w:eastAsia="ru-RU"/>
        </w:rPr>
        <w:lastRenderedPageBreak/>
        <w:t>3</w:t>
      </w:r>
      <w:r w:rsidRPr="00B56D39">
        <w:rPr>
          <w:rFonts w:ascii="Times New Roman" w:eastAsia="Times New Roman" w:hAnsi="Times New Roman" w:cs="Arial"/>
          <w:b/>
          <w:bCs/>
          <w:kern w:val="28"/>
          <w:sz w:val="24"/>
          <w:szCs w:val="24"/>
          <w:lang w:eastAsia="ru-RU"/>
        </w:rPr>
        <w:t>. Проект Договора</w:t>
      </w:r>
    </w:p>
    <w:p w:rsidR="00C90DC9" w:rsidRPr="00B56D39" w:rsidRDefault="00C90DC9" w:rsidP="00410C74">
      <w:pPr>
        <w:spacing w:after="0" w:line="240" w:lineRule="auto"/>
        <w:rPr>
          <w:rFonts w:ascii="Times New Roman" w:eastAsia="Times New Roman" w:hAnsi="Times New Roman" w:cs="Arial"/>
          <w:b/>
          <w:bCs/>
          <w:kern w:val="28"/>
          <w:sz w:val="24"/>
          <w:szCs w:val="24"/>
          <w:lang w:eastAsia="ru-RU"/>
        </w:rPr>
      </w:pPr>
    </w:p>
    <w:p w:rsidR="00D23A35" w:rsidRPr="00D23A35" w:rsidRDefault="00D23A35" w:rsidP="00D23A35">
      <w:pPr>
        <w:spacing w:after="0" w:line="240" w:lineRule="auto"/>
        <w:jc w:val="center"/>
        <w:outlineLvl w:val="0"/>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Договор поставки № ________</w:t>
      </w:r>
    </w:p>
    <w:p w:rsidR="00D23A35" w:rsidRPr="00D23A35" w:rsidRDefault="00D23A35" w:rsidP="00D23A35">
      <w:pPr>
        <w:spacing w:after="0" w:line="240" w:lineRule="auto"/>
        <w:ind w:firstLine="567"/>
        <w:jc w:val="center"/>
        <w:outlineLvl w:val="0"/>
        <w:rPr>
          <w:rFonts w:ascii="Times New Roman" w:eastAsia="Times New Roman" w:hAnsi="Times New Roman"/>
          <w:b/>
          <w:sz w:val="24"/>
          <w:szCs w:val="24"/>
          <w:lang w:eastAsia="ru-RU"/>
        </w:rPr>
      </w:pPr>
    </w:p>
    <w:p w:rsidR="00D23A35" w:rsidRPr="00D23A35" w:rsidRDefault="00D23A35" w:rsidP="00D23A35">
      <w:pPr>
        <w:spacing w:after="0" w:line="240" w:lineRule="auto"/>
        <w:outlineLvl w:val="0"/>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г. Якутск                                                                                                                ___________ 2024 года</w:t>
      </w:r>
    </w:p>
    <w:p w:rsidR="00D23A35" w:rsidRPr="00D23A35" w:rsidRDefault="00D23A35" w:rsidP="00D23A35">
      <w:pPr>
        <w:spacing w:after="0" w:line="240" w:lineRule="auto"/>
        <w:ind w:firstLine="567"/>
        <w:jc w:val="center"/>
        <w:outlineLvl w:val="0"/>
        <w:rPr>
          <w:rFonts w:ascii="Times New Roman" w:eastAsia="Times New Roman" w:hAnsi="Times New Roman"/>
          <w:sz w:val="24"/>
          <w:szCs w:val="24"/>
          <w:lang w:eastAsia="ru-RU"/>
        </w:rPr>
      </w:pPr>
    </w:p>
    <w:p w:rsidR="00D23A35" w:rsidRPr="00D23A35" w:rsidRDefault="00D23A35" w:rsidP="00D23A35">
      <w:pPr>
        <w:spacing w:before="60" w:after="6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b/>
          <w:bCs/>
          <w:sz w:val="24"/>
          <w:szCs w:val="24"/>
          <w:lang w:eastAsia="ru-RU"/>
        </w:rPr>
        <w:tab/>
        <w:t xml:space="preserve">________________________________________________________________________ </w:t>
      </w:r>
      <w:r w:rsidRPr="00D23A35">
        <w:rPr>
          <w:rFonts w:ascii="Times New Roman" w:eastAsia="Times New Roman" w:hAnsi="Times New Roman"/>
          <w:sz w:val="24"/>
          <w:szCs w:val="24"/>
          <w:lang w:eastAsia="ru-RU"/>
        </w:rPr>
        <w:t xml:space="preserve">именуемое в дальнейшем </w:t>
      </w:r>
      <w:r w:rsidRPr="00D23A35">
        <w:rPr>
          <w:rFonts w:ascii="Times New Roman" w:eastAsia="Times New Roman" w:hAnsi="Times New Roman"/>
          <w:b/>
          <w:bCs/>
          <w:sz w:val="24"/>
          <w:szCs w:val="24"/>
          <w:lang w:eastAsia="ru-RU"/>
        </w:rPr>
        <w:t xml:space="preserve">"Поставщик", </w:t>
      </w:r>
      <w:r w:rsidRPr="00D23A35">
        <w:rPr>
          <w:rFonts w:ascii="Times New Roman" w:eastAsia="Times New Roman" w:hAnsi="Times New Roman"/>
          <w:sz w:val="24"/>
          <w:szCs w:val="24"/>
          <w:lang w:eastAsia="ru-RU"/>
        </w:rPr>
        <w:t>в лице __________________________________,</w:t>
      </w:r>
      <w:r w:rsidRPr="00D23A35">
        <w:rPr>
          <w:rFonts w:ascii="Times New Roman" w:eastAsia="Times New Roman" w:hAnsi="Times New Roman"/>
          <w:b/>
          <w:bCs/>
          <w:sz w:val="24"/>
          <w:szCs w:val="24"/>
          <w:lang w:eastAsia="ru-RU"/>
        </w:rPr>
        <w:t xml:space="preserve"> </w:t>
      </w:r>
      <w:r w:rsidRPr="00D23A35">
        <w:rPr>
          <w:rFonts w:ascii="Times New Roman" w:eastAsia="Times New Roman" w:hAnsi="Times New Roman"/>
          <w:sz w:val="24"/>
          <w:szCs w:val="24"/>
          <w:lang w:eastAsia="ru-RU"/>
        </w:rPr>
        <w:t xml:space="preserve">действующего на основании Устава, с одной стороны и </w:t>
      </w:r>
    </w:p>
    <w:p w:rsidR="00D23A35" w:rsidRPr="00D23A35" w:rsidRDefault="00D23A35" w:rsidP="00D23A35">
      <w:pPr>
        <w:spacing w:before="60" w:after="60" w:line="240" w:lineRule="auto"/>
        <w:ind w:firstLine="540"/>
        <w:jc w:val="both"/>
        <w:rPr>
          <w:rFonts w:ascii="Times New Roman" w:eastAsia="Times New Roman" w:hAnsi="Times New Roman"/>
          <w:bCs/>
          <w:sz w:val="24"/>
          <w:szCs w:val="24"/>
          <w:lang w:eastAsia="ru-RU"/>
        </w:rPr>
      </w:pPr>
      <w:r w:rsidRPr="00D23A35">
        <w:rPr>
          <w:rFonts w:ascii="Times New Roman" w:eastAsia="Times New Roman" w:hAnsi="Times New Roman"/>
          <w:b/>
          <w:bCs/>
          <w:sz w:val="24"/>
          <w:szCs w:val="24"/>
          <w:lang w:eastAsia="ru-RU"/>
        </w:rPr>
        <w:t xml:space="preserve"> Акционерное общество «</w:t>
      </w:r>
      <w:r w:rsidRPr="00D23A35">
        <w:rPr>
          <w:rFonts w:ascii="Times New Roman" w:eastAsia="Times New Roman" w:hAnsi="Times New Roman"/>
          <w:b/>
          <w:sz w:val="24"/>
          <w:szCs w:val="24"/>
          <w:lang w:eastAsia="ru-RU"/>
        </w:rPr>
        <w:t>Саханефтегазсбыт»,</w:t>
      </w:r>
      <w:r w:rsidRPr="00D23A35">
        <w:rPr>
          <w:rFonts w:ascii="Times New Roman" w:eastAsia="Times New Roman" w:hAnsi="Times New Roman"/>
          <w:sz w:val="24"/>
          <w:szCs w:val="24"/>
          <w:lang w:eastAsia="ru-RU"/>
        </w:rPr>
        <w:t xml:space="preserve"> </w:t>
      </w:r>
      <w:r w:rsidRPr="00D23A35">
        <w:rPr>
          <w:rFonts w:ascii="Times New Roman" w:eastAsia="Times New Roman" w:hAnsi="Times New Roman"/>
          <w:bCs/>
          <w:sz w:val="24"/>
          <w:szCs w:val="24"/>
          <w:lang w:eastAsia="ru-RU"/>
        </w:rPr>
        <w:t xml:space="preserve">именуемое в дальнейшем </w:t>
      </w:r>
      <w:r w:rsidRPr="00D23A35">
        <w:rPr>
          <w:rFonts w:ascii="Times New Roman" w:eastAsia="Times New Roman" w:hAnsi="Times New Roman"/>
          <w:b/>
          <w:bCs/>
          <w:sz w:val="24"/>
          <w:szCs w:val="24"/>
          <w:lang w:eastAsia="ru-RU"/>
        </w:rPr>
        <w:t>"Заказчик"</w:t>
      </w:r>
      <w:r w:rsidRPr="00D23A35">
        <w:rPr>
          <w:rFonts w:ascii="Times New Roman" w:eastAsia="Times New Roman" w:hAnsi="Times New Roman"/>
          <w:bCs/>
          <w:sz w:val="24"/>
          <w:szCs w:val="24"/>
          <w:lang w:eastAsia="ru-RU"/>
        </w:rPr>
        <w:t xml:space="preserve">, в лице </w:t>
      </w:r>
      <w:r w:rsidRPr="00D23A35">
        <w:rPr>
          <w:rFonts w:ascii="Times New Roman" w:eastAsia="Times New Roman" w:hAnsi="Times New Roman"/>
          <w:sz w:val="24"/>
          <w:szCs w:val="24"/>
          <w:lang w:eastAsia="ru-RU"/>
        </w:rPr>
        <w:t xml:space="preserve">Генерального директора – </w:t>
      </w:r>
      <w:r w:rsidRPr="00D23A35">
        <w:rPr>
          <w:rFonts w:ascii="Times New Roman" w:eastAsia="Times New Roman" w:hAnsi="Times New Roman"/>
          <w:b/>
          <w:sz w:val="24"/>
          <w:szCs w:val="24"/>
          <w:lang w:eastAsia="ru-RU"/>
        </w:rPr>
        <w:t>Лебедева Виктора Николаевича,</w:t>
      </w:r>
      <w:r w:rsidRPr="00D23A35">
        <w:rPr>
          <w:rFonts w:ascii="Times New Roman" w:eastAsia="Times New Roman" w:hAnsi="Times New Roman"/>
          <w:sz w:val="24"/>
          <w:szCs w:val="24"/>
          <w:lang w:eastAsia="ru-RU"/>
        </w:rPr>
        <w:t xml:space="preserve"> действующего на основании Устава, с одной стороны</w:t>
      </w:r>
      <w:r w:rsidRPr="00D23A35">
        <w:rPr>
          <w:rFonts w:ascii="Times New Roman" w:eastAsia="Times New Roman" w:hAnsi="Times New Roman"/>
          <w:bCs/>
          <w:sz w:val="24"/>
          <w:szCs w:val="24"/>
          <w:lang w:eastAsia="ru-RU"/>
        </w:rPr>
        <w:t xml:space="preserve">, с другой стороны, именуемые в дальнейшем "Стороны", </w:t>
      </w:r>
      <w:r w:rsidRPr="00D23A35">
        <w:rPr>
          <w:rFonts w:ascii="Times New Roman" w:hAnsi="Times New Roman"/>
          <w:sz w:val="24"/>
          <w:szCs w:val="24"/>
        </w:rPr>
        <w:t xml:space="preserve">на основании Протокола заседания закупочной комиссии от ___________ № _______ по запросу цен на поставку </w:t>
      </w:r>
      <w:r w:rsidRPr="00D23A35">
        <w:rPr>
          <w:rFonts w:ascii="Times New Roman" w:eastAsia="Times New Roman" w:hAnsi="Times New Roman"/>
          <w:sz w:val="24"/>
          <w:szCs w:val="24"/>
          <w:lang w:eastAsia="ru-RU"/>
        </w:rPr>
        <w:t xml:space="preserve">бензина авиационного AVGAS 100LL фасованного, предназначенного для нужд АО «Саханефтегазсбыт» во втором полугодии 2024 года </w:t>
      </w:r>
      <w:r w:rsidRPr="00D23A35">
        <w:rPr>
          <w:rFonts w:ascii="Times New Roman" w:eastAsia="Times New Roman" w:hAnsi="Times New Roman"/>
          <w:bCs/>
          <w:sz w:val="24"/>
          <w:szCs w:val="24"/>
          <w:lang w:eastAsia="ru-RU"/>
        </w:rPr>
        <w:t>заключили настоящий договор о нижеследующем:</w:t>
      </w:r>
    </w:p>
    <w:p w:rsidR="00D23A35" w:rsidRPr="00D23A35" w:rsidRDefault="00D23A35" w:rsidP="00D23A35">
      <w:pPr>
        <w:spacing w:after="0" w:line="240" w:lineRule="auto"/>
        <w:ind w:left="567"/>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1. Предмет Договора</w:t>
      </w:r>
    </w:p>
    <w:p w:rsidR="00D23A35" w:rsidRPr="00D23A35" w:rsidRDefault="00D23A35" w:rsidP="00D23A35">
      <w:pPr>
        <w:numPr>
          <w:ilvl w:val="1"/>
          <w:numId w:val="42"/>
        </w:numPr>
        <w:spacing w:after="0" w:line="240" w:lineRule="auto"/>
        <w:ind w:left="0" w:firstLine="567"/>
        <w:jc w:val="both"/>
        <w:rPr>
          <w:rFonts w:ascii="Times New Roman" w:hAnsi="Times New Roman"/>
          <w:sz w:val="24"/>
          <w:szCs w:val="24"/>
        </w:rPr>
      </w:pPr>
      <w:r w:rsidRPr="00D23A35">
        <w:rPr>
          <w:rFonts w:ascii="Times New Roman" w:hAnsi="Times New Roman"/>
          <w:sz w:val="24"/>
          <w:szCs w:val="24"/>
        </w:rPr>
        <w:t xml:space="preserve">В соответствии с условиями настоящего Договора, </w:t>
      </w:r>
      <w:r w:rsidRPr="00D23A35">
        <w:rPr>
          <w:rFonts w:ascii="Times New Roman" w:eastAsia="Times New Roman" w:hAnsi="Times New Roman"/>
          <w:bCs/>
          <w:sz w:val="24"/>
          <w:szCs w:val="24"/>
          <w:lang w:eastAsia="ru-RU"/>
        </w:rPr>
        <w:t xml:space="preserve">Поставщик обязуется поставить Заказчику </w:t>
      </w:r>
      <w:r w:rsidRPr="00D23A35">
        <w:rPr>
          <w:rFonts w:ascii="Times New Roman" w:eastAsia="Times New Roman" w:hAnsi="Times New Roman"/>
          <w:sz w:val="24"/>
          <w:szCs w:val="24"/>
          <w:lang w:eastAsia="ru-RU"/>
        </w:rPr>
        <w:t>бензин авиационный AVGAS 100LL фасованный, для нужд филиала «Якутская нефтебаза» АО «Саханефтегазсбыт»,</w:t>
      </w:r>
      <w:r w:rsidRPr="00D23A35">
        <w:rPr>
          <w:rFonts w:ascii="Times New Roman" w:eastAsia="Times New Roman" w:hAnsi="Times New Roman"/>
          <w:bCs/>
          <w:sz w:val="24"/>
          <w:szCs w:val="24"/>
          <w:lang w:eastAsia="ru-RU"/>
        </w:rPr>
        <w:t xml:space="preserve"> именуемый в дальнейшем «Товар», в номенклатуре, количестве, по цене и в сроки, предусмотренные Приложением № 1 (Спецификацией) и согласованные Сторонами,</w:t>
      </w:r>
      <w:r w:rsidRPr="00D23A35">
        <w:rPr>
          <w:rFonts w:ascii="Times New Roman" w:hAnsi="Times New Roman"/>
          <w:sz w:val="24"/>
          <w:szCs w:val="24"/>
        </w:rPr>
        <w:t xml:space="preserve"> а Заказчик принять и оплатить за Товар в сроки, количестве и по ценам, указанным в спецификации (Приложении № 1 к настоящему Договору). </w:t>
      </w:r>
      <w:r w:rsidRPr="00D23A35">
        <w:rPr>
          <w:rFonts w:ascii="Times New Roman" w:eastAsia="Times New Roman" w:hAnsi="Times New Roman"/>
          <w:bCs/>
          <w:sz w:val="24"/>
          <w:szCs w:val="24"/>
          <w:lang w:eastAsia="ru-RU"/>
        </w:rPr>
        <w:t>Спецификация является неотъемлемой частью настоящего Договора.</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 xml:space="preserve">Место поставки – </w:t>
      </w:r>
      <w:r w:rsidRPr="00D23A35">
        <w:rPr>
          <w:rFonts w:ascii="Times New Roman" w:eastAsia="Times New Roman" w:hAnsi="Times New Roman"/>
          <w:sz w:val="24"/>
          <w:szCs w:val="24"/>
          <w:lang w:eastAsia="ru-RU"/>
        </w:rPr>
        <w:t>филиал нефтебазы Заказчика, указанный в Спецификации.</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eastAsia="Times New Roman" w:hAnsi="Times New Roman"/>
          <w:bCs/>
          <w:sz w:val="24"/>
          <w:szCs w:val="24"/>
          <w:lang w:eastAsia="ru-RU"/>
        </w:rPr>
        <w:t xml:space="preserve">Право собственности на указанный в Приложении Товар переходит к Заказчику с момента поступления Товара в пункт назначения и </w:t>
      </w:r>
      <w:r w:rsidRPr="00D23A35">
        <w:rPr>
          <w:rFonts w:ascii="Times New Roman" w:hAnsi="Times New Roman"/>
          <w:sz w:val="24"/>
          <w:szCs w:val="24"/>
        </w:rPr>
        <w:t>подписания сторонами акта-приема передачи Товара по месту поставки, в соответствии со спецификацией,</w:t>
      </w:r>
      <w:r w:rsidRPr="00D23A35">
        <w:rPr>
          <w:rFonts w:ascii="Times New Roman" w:eastAsia="Times New Roman" w:hAnsi="Times New Roman"/>
          <w:bCs/>
          <w:sz w:val="24"/>
          <w:szCs w:val="24"/>
          <w:lang w:eastAsia="ru-RU"/>
        </w:rPr>
        <w:t xml:space="preserve"> в котором указывается дата передачи Товара, наименование, количество, цена Товара с выделением суммы НДС. </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Сроки поставки ограничиваются сроками, указанными в Спецификации, возможна досрочная поставка.</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Качество Товара должно соответствовать нормативным документам, указанным в спецификации, сертификатам соответствия и паспортам качества заводов изготовителей с указанием даты изготовления Товара.</w:t>
      </w:r>
    </w:p>
    <w:p w:rsidR="00D23A35" w:rsidRPr="00D23A35" w:rsidRDefault="00D23A35" w:rsidP="00D23A35">
      <w:pPr>
        <w:autoSpaceDE w:val="0"/>
        <w:autoSpaceDN w:val="0"/>
        <w:adjustRightInd w:val="0"/>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2. Порядок и условия поставки товара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2.1. Срок поставки Товара в пункт назначения определяется сторонами в Спецификации. В течение периода поставки Товар может быть поставлен как одновременно весь, так и отдельными партиями. Датой поставки Товара по настоящему Договору считается дата подписания сторонами акта-приема передачи Товара по месту поставки, в соответствии со спецификацией.</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2.2. Риски, связанные с гибелью или ухудшением </w:t>
      </w:r>
      <w:proofErr w:type="gramStart"/>
      <w:r w:rsidRPr="00D23A35">
        <w:rPr>
          <w:rFonts w:ascii="Times New Roman" w:hAnsi="Times New Roman"/>
          <w:sz w:val="24"/>
          <w:szCs w:val="24"/>
        </w:rPr>
        <w:t>качества</w:t>
      </w:r>
      <w:proofErr w:type="gramEnd"/>
      <w:r w:rsidRPr="00D23A35">
        <w:rPr>
          <w:rFonts w:ascii="Times New Roman" w:hAnsi="Times New Roman"/>
          <w:sz w:val="24"/>
          <w:szCs w:val="24"/>
        </w:rPr>
        <w:t xml:space="preserve"> поставляемого по настоящему договору товара, переходят от Поставщика к Заказчику с даты подписания сторонами акта приема-передачи Товара по месту поставки, в соответствии со спецификацией (приложением к настоящему Договору) и передачи подтверждающих документов (товарно-транспортные накладные, сертификаты соответствия, паспорта качества).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2.3. Товар по настоящему договору поставляется фасованный в бочки, в контейнерах. Бочки, используемые для фасовки Товара, должны быть пригодны для транспортировки данного вида товара, герметично закрыты, исключая возможность потеков, утраты товара в период транспортировки, пронумерованы, иметь соответствующую сертификату маркировку на каждой бочке. Поставщик должен применять упаковочные средства, предохраняющие Товар от потертости, смятия, течи, перегрева, влаги, боя, повреждения. Бочки должны размещаться в контейнере вертикально, так, чтобы исключить возможность их перемещения при транспортировке. Внутрь каждого контейнера грузоотправитель должен вложить упаковочную </w:t>
      </w:r>
      <w:r w:rsidRPr="00D23A35">
        <w:rPr>
          <w:rFonts w:ascii="Times New Roman" w:hAnsi="Times New Roman"/>
          <w:sz w:val="24"/>
          <w:szCs w:val="24"/>
        </w:rPr>
        <w:lastRenderedPageBreak/>
        <w:t xml:space="preserve">опись, с указанием в ней перечня вложенного Товара, количества мест, вес брутто/вес нетто каждой бочки. </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2.4. На каждой бочке (далее - тара)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20.06.2024 года),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D23A35">
        <w:rPr>
          <w:rFonts w:ascii="Times New Roman" w:hAnsi="Times New Roman"/>
          <w:sz w:val="24"/>
          <w:szCs w:val="24"/>
        </w:rPr>
        <w:t>ГосНИИ</w:t>
      </w:r>
      <w:proofErr w:type="spellEnd"/>
      <w:r w:rsidRPr="00D23A35">
        <w:rPr>
          <w:rFonts w:ascii="Times New Roman" w:hAnsi="Times New Roman"/>
          <w:sz w:val="24"/>
          <w:szCs w:val="24"/>
        </w:rPr>
        <w:t xml:space="preserve"> ГА (на импортный товар), не ранее 20.06.2024 года, масса нетто, масса брутто, гарантийный срок хранения.</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2.5. Обеспечить полную сохранность при транспортировке и перегрузке (перевалки) товара до полной передачи Заказчику. Доставка товара по настоящему договору до пунктов назначения осуществляется силами и средствами Поставщика.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2.6. О готовности к отгрузке товара Поставщик извещает Заказчика телеграммой, по электронной или факсимильной связи.</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Товар, передаваемый Поставщиком по настоящему договору, считается принятым Заказчиком:</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количеству в соответствии со спецификацией (приложением к настоящему Договору);</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качеству, согласно нормативным документам, сертификатам соответствия и паспортам качества заводов изготовителей по каждому виду товара, определенному в спецификации (приложении к настоящему Договору);</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результатам лабораторных испытаний приемо-сдаточного анализа, отобранной пробы с партии Товара, на сходимость результатов анализа с паспортом качества завода изготовителя.</w:t>
      </w:r>
    </w:p>
    <w:p w:rsidR="00D23A35" w:rsidRPr="00D23A35" w:rsidRDefault="00D23A35" w:rsidP="00D23A35">
      <w:pPr>
        <w:spacing w:after="0" w:line="240" w:lineRule="auto"/>
        <w:ind w:firstLine="567"/>
        <w:jc w:val="both"/>
        <w:rPr>
          <w:rFonts w:ascii="Times New Roman" w:hAnsi="Times New Roman"/>
          <w:sz w:val="24"/>
          <w:szCs w:val="24"/>
        </w:rPr>
      </w:pPr>
    </w:p>
    <w:p w:rsidR="00D23A35" w:rsidRPr="00D23A35" w:rsidRDefault="00D23A35" w:rsidP="00D23A35">
      <w:pPr>
        <w:autoSpaceDE w:val="0"/>
        <w:autoSpaceDN w:val="0"/>
        <w:adjustRightInd w:val="0"/>
        <w:spacing w:after="0" w:line="240" w:lineRule="auto"/>
        <w:ind w:left="567"/>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3. Качество и количество Товара и Тары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3.1. Качество поставляемого по настоящему Договору товара (тары) должно соответствовать виду, марке, действующим требованиям нормативно-технической документации,</w:t>
      </w:r>
      <w:r w:rsidRPr="00D23A35">
        <w:rPr>
          <w:rFonts w:ascii="Times New Roman" w:eastAsia="Times New Roman" w:hAnsi="Times New Roman"/>
          <w:sz w:val="24"/>
          <w:szCs w:val="24"/>
          <w:lang w:eastAsia="ru-RU"/>
        </w:rPr>
        <w:t xml:space="preserve"> Техническому Регламенту Таможенного союза,</w:t>
      </w:r>
      <w:r w:rsidRPr="00D23A35">
        <w:rPr>
          <w:rFonts w:ascii="Times New Roman" w:hAnsi="Times New Roman"/>
          <w:sz w:val="24"/>
          <w:szCs w:val="24"/>
        </w:rPr>
        <w:t xml:space="preserve"> указанным в спецификации к настоящему Договору</w:t>
      </w:r>
      <w:r w:rsidRPr="00D23A35">
        <w:rPr>
          <w:rFonts w:ascii="Times New Roman" w:hAnsi="Times New Roman"/>
          <w:snapToGrid w:val="0"/>
          <w:sz w:val="24"/>
          <w:szCs w:val="24"/>
        </w:rPr>
        <w:t xml:space="preserve"> и подтверждаться соответствующими сертификатами соответствия и декларацией соответствия, паспортами качества на Товар, выданными </w:t>
      </w:r>
      <w:r w:rsidRPr="00D23A35">
        <w:rPr>
          <w:rFonts w:ascii="Times New Roman" w:eastAsia="Times New Roman" w:hAnsi="Times New Roman" w:cs="Arial"/>
          <w:snapToGrid w:val="0"/>
          <w:sz w:val="24"/>
          <w:szCs w:val="24"/>
          <w:lang w:eastAsia="ru-RU"/>
        </w:rPr>
        <w:t xml:space="preserve">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w:t>
      </w:r>
      <w:r w:rsidRPr="00D23A35">
        <w:rPr>
          <w:rFonts w:ascii="Times New Roman" w:hAnsi="Times New Roman"/>
          <w:sz w:val="24"/>
          <w:szCs w:val="24"/>
        </w:rPr>
        <w:t xml:space="preserve">. Тара должна соответствовать требованиям нормативных документов, </w:t>
      </w:r>
      <w:r w:rsidRPr="00D23A35">
        <w:rPr>
          <w:rFonts w:ascii="Times New Roman" w:hAnsi="Times New Roman"/>
          <w:snapToGrid w:val="0"/>
          <w:sz w:val="24"/>
          <w:szCs w:val="24"/>
        </w:rPr>
        <w:t>и подтверждаться соответствующим сертификатом на Тару</w:t>
      </w:r>
      <w:r w:rsidRPr="00D23A35">
        <w:rPr>
          <w:rFonts w:ascii="Times New Roman" w:hAnsi="Times New Roman"/>
          <w:sz w:val="24"/>
          <w:szCs w:val="24"/>
        </w:rPr>
        <w:t>.</w:t>
      </w:r>
      <w:r w:rsidRPr="00D23A35">
        <w:rPr>
          <w:rFonts w:ascii="Times New Roman" w:eastAsia="Times New Roman" w:hAnsi="Times New Roman"/>
          <w:sz w:val="24"/>
          <w:szCs w:val="24"/>
          <w:lang w:eastAsia="ru-RU"/>
        </w:rPr>
        <w:t xml:space="preserve"> Поставщик гарантирует качество поставляемого Товара. </w:t>
      </w:r>
      <w:r w:rsidRPr="00D23A35">
        <w:rPr>
          <w:rFonts w:ascii="Times New Roman" w:eastAsia="Times New Roman" w:hAnsi="Times New Roman" w:cs="Arial"/>
          <w:sz w:val="24"/>
          <w:szCs w:val="24"/>
          <w:lang w:eastAsia="ru-RU"/>
        </w:rPr>
        <w:t xml:space="preserve">Поставляемая продукция должна быть серийного производства, и иметь соответствующее заключение </w:t>
      </w:r>
      <w:r w:rsidRPr="00D23A35">
        <w:rPr>
          <w:rFonts w:ascii="Times New Roman" w:hAnsi="Times New Roman"/>
          <w:snapToGrid w:val="0"/>
          <w:sz w:val="24"/>
          <w:szCs w:val="24"/>
        </w:rPr>
        <w:t xml:space="preserve">ФГУП </w:t>
      </w:r>
      <w:proofErr w:type="spellStart"/>
      <w:r w:rsidRPr="00D23A35">
        <w:rPr>
          <w:rFonts w:ascii="Times New Roman" w:hAnsi="Times New Roman"/>
          <w:snapToGrid w:val="0"/>
          <w:sz w:val="24"/>
          <w:szCs w:val="24"/>
        </w:rPr>
        <w:t>ГосНИИ</w:t>
      </w:r>
      <w:proofErr w:type="spellEnd"/>
      <w:r w:rsidRPr="00D23A35">
        <w:rPr>
          <w:rFonts w:ascii="Times New Roman" w:hAnsi="Times New Roman"/>
          <w:snapToGrid w:val="0"/>
          <w:sz w:val="24"/>
          <w:szCs w:val="24"/>
        </w:rPr>
        <w:t xml:space="preserve"> ГА.</w:t>
      </w:r>
    </w:p>
    <w:p w:rsidR="00D23A35" w:rsidRPr="00D23A35" w:rsidRDefault="00D23A35" w:rsidP="00D23A3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При передаче товара в пункте назначения Поставщик в обязательном порядке предоставляет: </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sz w:val="24"/>
          <w:szCs w:val="24"/>
          <w:lang w:eastAsia="ru-RU"/>
        </w:rPr>
        <w:t xml:space="preserve">1) </w:t>
      </w:r>
      <w:r w:rsidRPr="00D23A35">
        <w:rPr>
          <w:rFonts w:ascii="Times New Roman" w:eastAsia="Times New Roman" w:hAnsi="Times New Roman" w:cs="Arial"/>
          <w:snapToGrid w:val="0"/>
          <w:sz w:val="24"/>
          <w:szCs w:val="24"/>
          <w:lang w:eastAsia="ru-RU"/>
        </w:rPr>
        <w:t xml:space="preserve">Заключение по результатам исследования поставляемой партии Товара, выданное лабораторией 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 не ранее </w:t>
      </w:r>
      <w:r w:rsidRPr="00D23A35">
        <w:rPr>
          <w:rFonts w:ascii="Times New Roman" w:eastAsia="Times New Roman" w:hAnsi="Times New Roman" w:cs="Arial"/>
          <w:b/>
          <w:snapToGrid w:val="0"/>
          <w:sz w:val="24"/>
          <w:szCs w:val="24"/>
          <w:lang w:eastAsia="ru-RU"/>
        </w:rPr>
        <w:t>20.06.2024</w:t>
      </w:r>
      <w:r w:rsidRPr="00D23A35">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 xml:space="preserve">2) Паспорт на поставляемую партию Товара, выданный лабораторией 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 не ранее </w:t>
      </w:r>
      <w:r w:rsidRPr="00D23A35">
        <w:rPr>
          <w:rFonts w:ascii="Times New Roman" w:eastAsia="Times New Roman" w:hAnsi="Times New Roman" w:cs="Arial"/>
          <w:b/>
          <w:snapToGrid w:val="0"/>
          <w:sz w:val="24"/>
          <w:szCs w:val="24"/>
          <w:lang w:eastAsia="ru-RU"/>
        </w:rPr>
        <w:t>20.06.2024</w:t>
      </w:r>
      <w:r w:rsidRPr="00D23A35">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3) Паспорт качества на Тару.</w:t>
      </w:r>
    </w:p>
    <w:p w:rsidR="00D23A35" w:rsidRPr="00D23A35" w:rsidRDefault="00D23A35" w:rsidP="00D23A35">
      <w:pPr>
        <w:widowControl w:val="0"/>
        <w:autoSpaceDE w:val="0"/>
        <w:autoSpaceDN w:val="0"/>
        <w:adjustRightInd w:val="0"/>
        <w:spacing w:after="0" w:line="240" w:lineRule="auto"/>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 xml:space="preserve">     В случае отсутствия документов, указанных в п.2.3. настоящего Договора, Товар приниматься не будет до получения полного пакета документов или распоряжения Поставщика.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3.2.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4.2. настоящего Договора. </w:t>
      </w:r>
    </w:p>
    <w:p w:rsidR="00D23A35" w:rsidRPr="00D23A35" w:rsidRDefault="00D23A35" w:rsidP="00D23A35">
      <w:pPr>
        <w:numPr>
          <w:ilvl w:val="1"/>
          <w:numId w:val="46"/>
        </w:numPr>
        <w:spacing w:after="0" w:line="240" w:lineRule="auto"/>
        <w:contextualSpacing/>
        <w:jc w:val="both"/>
        <w:rPr>
          <w:rFonts w:ascii="Times New Roman" w:hAnsi="Times New Roman"/>
          <w:sz w:val="24"/>
          <w:szCs w:val="24"/>
        </w:rPr>
      </w:pPr>
      <w:r w:rsidRPr="00D23A35">
        <w:rPr>
          <w:rFonts w:ascii="Times New Roman" w:eastAsia="Times New Roman" w:hAnsi="Times New Roman"/>
          <w:sz w:val="24"/>
          <w:szCs w:val="24"/>
          <w:lang w:eastAsia="ru-RU"/>
        </w:rPr>
        <w:t xml:space="preserve"> В случае поставки Товара несоответствующего по качеству, предусмотренному в п.3.3. настоящего договора, Заказчик вправе по своему выбору потребовать:</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соразмерного уменьшения цены;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отказаться от приема Товара, которое имеет отклонение от заявленного сертификата соответствия, паспорта качества завода-изготовителя и требований ГОСТ, ТР ТС 013/2011</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отказаться от исполнения договора и потребовать возврата уплаченной стоимости партии Товара;</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потребовать замены Товара ненадлежащего качества Товаром, соответствующему договору.</w:t>
      </w:r>
    </w:p>
    <w:p w:rsidR="00D23A35" w:rsidRPr="00D23A35" w:rsidRDefault="00D23A35" w:rsidP="00D23A35">
      <w:pPr>
        <w:numPr>
          <w:ilvl w:val="1"/>
          <w:numId w:val="44"/>
        </w:numPr>
        <w:spacing w:after="0" w:line="240" w:lineRule="auto"/>
        <w:contextualSpacing/>
        <w:jc w:val="both"/>
        <w:rPr>
          <w:rFonts w:ascii="Times New Roman" w:hAnsi="Times New Roman"/>
          <w:sz w:val="24"/>
          <w:szCs w:val="24"/>
        </w:rPr>
      </w:pPr>
      <w:r w:rsidRPr="00D23A35">
        <w:rPr>
          <w:rFonts w:ascii="Times New Roman" w:hAnsi="Times New Roman"/>
          <w:sz w:val="24"/>
          <w:szCs w:val="24"/>
        </w:rPr>
        <w:lastRenderedPageBreak/>
        <w:t xml:space="preserve"> Расходы по возврату и замене некачественного Товара, лежат на Поставщике.</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p>
    <w:p w:rsidR="00D23A35" w:rsidRPr="00D23A35" w:rsidRDefault="00D23A35" w:rsidP="00D23A35">
      <w:pPr>
        <w:tabs>
          <w:tab w:val="left" w:pos="567"/>
        </w:tabs>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4. Цена Товара, порядок расчетов</w:t>
      </w:r>
    </w:p>
    <w:p w:rsidR="00D23A35" w:rsidRPr="00D23A35" w:rsidRDefault="00D23A35" w:rsidP="00D23A35">
      <w:pPr>
        <w:numPr>
          <w:ilvl w:val="1"/>
          <w:numId w:val="34"/>
        </w:numPr>
        <w:tabs>
          <w:tab w:val="left" w:pos="567"/>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Общая цена поставляемого Товара согласована сторонами в Спецификациях к настоящему Договору и изменению не подлежит. </w:t>
      </w:r>
    </w:p>
    <w:p w:rsidR="00D23A35" w:rsidRPr="00D23A35" w:rsidRDefault="00D23A35" w:rsidP="00D23A35">
      <w:p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hAnsi="Times New Roman"/>
          <w:sz w:val="24"/>
          <w:szCs w:val="24"/>
        </w:rPr>
        <w:t xml:space="preserve">       Цена договора должна включать в себя все расходы по поставке, включая транспортные расходы, а также расходы по страхованию, уплате налогов, сборов и других обязательных платежей.</w:t>
      </w:r>
    </w:p>
    <w:p w:rsidR="00D23A35" w:rsidRPr="00D23A35" w:rsidRDefault="00D23A35" w:rsidP="00D23A35">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Не учтенные затраты Поставщика, связанные с исполнением Договора не включенные в стоимость Договора, не подлежат оплате Заказчиком.</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4.2.  Поставщик оформляет и направляет Заказчику счета-фактуры, два экземпляра подписанной и заверенной печатью товарной накладной (ТОРГ 12) на каждую партию Товара в течение 5 (пяти) календарных дней с даты получения Товара Заказчиком (грузополучателем), в соответствии с п. 1.2. настоящего договора на станции назначения на основании железнодорожной накладной.</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4.3. Товарная накладная направляется</w:t>
      </w:r>
      <w:r w:rsidRPr="00D23A35">
        <w:rPr>
          <w:rFonts w:ascii="Times New Roman" w:hAnsi="Times New Roman"/>
          <w:sz w:val="24"/>
          <w:szCs w:val="24"/>
        </w:rPr>
        <w:t xml:space="preserve"> в адрес Заказчика посредством электронной, факсимильной связи для своевременной оплаты. При этом Поставщик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поставку Товара.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4.4.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D23A35">
        <w:rPr>
          <w:rFonts w:ascii="Times New Roman" w:hAnsi="Times New Roman"/>
          <w:sz w:val="24"/>
          <w:szCs w:val="24"/>
        </w:rPr>
        <w:tab/>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В случае получения счета-фактуры, не соответствующего требованиям законодательства РФ и настоящего договора, Заказчику обязан в течение 5 (пяти) рабочих дней проинформировать об этом Поставщика с указанием конкретных допущенных нарушений.</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4.5.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Счета-фактуры передаются посредством почтовой связи с сопроводительным письмом.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lastRenderedPageBreak/>
        <w:t xml:space="preserve">        4.6.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документа;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дату составления документа;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экономического субъекта, составившего документ;</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содержание факта хозяйственной жизни;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номер и дату договора;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23A35" w:rsidRPr="00D23A35" w:rsidRDefault="00D23A35" w:rsidP="00D23A35">
      <w:pPr>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4.7. Оплата Товара производится Заказчиком по ценам, согласованным Сторонами в соответствующих Спецификациях, являющихся неотъемлемой частью настоящего Договора.</w:t>
      </w:r>
    </w:p>
    <w:p w:rsidR="00D23A35" w:rsidRPr="00D23A35" w:rsidRDefault="00D23A35" w:rsidP="00D23A35">
      <w:pPr>
        <w:tabs>
          <w:tab w:val="num" w:pos="0"/>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4.8. Расчеты по поставке Товара, указанного в Спецификации к настоящему Договору, производятся в следующем порядке: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в размере 30 % (тридцать процентов) </w:t>
      </w:r>
      <w:r w:rsidRPr="00D23A35">
        <w:rPr>
          <w:rFonts w:ascii="Times New Roman" w:eastAsia="Times New Roman" w:hAnsi="Times New Roman"/>
          <w:sz w:val="24"/>
          <w:szCs w:val="24"/>
          <w:lang w:eastAsia="ar-SA"/>
        </w:rPr>
        <w:t xml:space="preserve">от стоимости отгруженного Товара </w:t>
      </w:r>
      <w:r w:rsidRPr="00D23A35">
        <w:rPr>
          <w:rFonts w:ascii="Times New Roman" w:eastAsia="Times New Roman" w:hAnsi="Times New Roman"/>
          <w:sz w:val="24"/>
          <w:szCs w:val="24"/>
          <w:lang w:eastAsia="ru-RU"/>
        </w:rPr>
        <w:t xml:space="preserve">в течение 5 (пяти) рабочих дней от даты выставленного Поставщиком счета на оплату с приложением </w:t>
      </w:r>
      <w:r w:rsidRPr="00D23A35">
        <w:rPr>
          <w:rFonts w:ascii="Times New Roman" w:eastAsia="Times New Roman" w:hAnsi="Times New Roman"/>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w:t>
      </w:r>
      <w:r w:rsidRPr="00D23A35">
        <w:rPr>
          <w:rFonts w:ascii="Times New Roman" w:eastAsia="Times New Roman" w:hAnsi="Times New Roman"/>
          <w:sz w:val="24"/>
          <w:szCs w:val="24"/>
          <w:lang w:eastAsia="ru-RU"/>
        </w:rPr>
        <w:t>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napToGrid w:val="0"/>
          <w:sz w:val="24"/>
          <w:szCs w:val="24"/>
          <w:lang w:eastAsia="ru-RU"/>
        </w:rPr>
        <w:t xml:space="preserve">- в размере 70 % (семьдесят процентов) - по факту получения Заказчиком каждой партии Товара по месту поставки </w:t>
      </w:r>
      <w:r w:rsidRPr="00D23A35">
        <w:rPr>
          <w:rFonts w:ascii="Times New Roman" w:eastAsia="Times New Roman" w:hAnsi="Times New Roman"/>
          <w:snapToGrid w:val="0"/>
          <w:sz w:val="24"/>
          <w:szCs w:val="24"/>
          <w:lang w:eastAsia="ar-SA"/>
        </w:rPr>
        <w:t xml:space="preserve">в </w:t>
      </w:r>
      <w:r w:rsidRPr="00D23A35">
        <w:rPr>
          <w:rFonts w:ascii="Times New Roman" w:eastAsia="Times New Roman" w:hAnsi="Times New Roman"/>
          <w:sz w:val="24"/>
          <w:szCs w:val="24"/>
          <w:lang w:eastAsia="ru-RU"/>
        </w:rPr>
        <w:t>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4.9. Товар считается оплаченным Заказчиком с момента списания денежных средств с расчетного счета Заказчика. </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4.10. Сверка взаиморасчетов между Заказчиком и Поставщиком производится ежеквартально. Заказчик обязан подписать, скрепить печатью и направить в адрес Поставщика,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4.11. </w:t>
      </w:r>
      <w:r w:rsidRPr="00D23A35">
        <w:rPr>
          <w:rFonts w:ascii="Times New Roman" w:hAnsi="Times New Roman"/>
          <w:sz w:val="24"/>
          <w:szCs w:val="24"/>
        </w:rPr>
        <w:t>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w:t>
      </w:r>
    </w:p>
    <w:p w:rsid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4.12. </w:t>
      </w:r>
      <w:r w:rsidRPr="00D23A35">
        <w:rPr>
          <w:rFonts w:ascii="Times New Roman" w:hAnsi="Times New Roman"/>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D23A35" w:rsidRDefault="00D23A35" w:rsidP="00D23A35">
      <w:pPr>
        <w:spacing w:after="0" w:line="240" w:lineRule="auto"/>
        <w:jc w:val="both"/>
        <w:rPr>
          <w:rFonts w:ascii="Times New Roman" w:hAnsi="Times New Roman"/>
          <w:sz w:val="24"/>
          <w:szCs w:val="24"/>
        </w:rPr>
      </w:pPr>
    </w:p>
    <w:p w:rsidR="00D23A35" w:rsidRDefault="00D23A35" w:rsidP="00D23A35">
      <w:pPr>
        <w:spacing w:after="0" w:line="240" w:lineRule="auto"/>
        <w:jc w:val="both"/>
        <w:rPr>
          <w:rFonts w:ascii="Times New Roman" w:hAnsi="Times New Roman"/>
          <w:sz w:val="24"/>
          <w:szCs w:val="24"/>
        </w:rPr>
      </w:pPr>
    </w:p>
    <w:p w:rsidR="00D23A35" w:rsidRPr="00D23A35" w:rsidRDefault="00D23A35" w:rsidP="00D23A35">
      <w:pPr>
        <w:spacing w:after="0" w:line="240" w:lineRule="auto"/>
        <w:jc w:val="both"/>
        <w:rPr>
          <w:rFonts w:ascii="Times New Roman" w:hAnsi="Times New Roman"/>
          <w:sz w:val="24"/>
          <w:szCs w:val="24"/>
        </w:rPr>
      </w:pPr>
    </w:p>
    <w:p w:rsidR="00D23A35" w:rsidRPr="00306BC7" w:rsidRDefault="00D23A35" w:rsidP="00D23A35">
      <w:pPr>
        <w:spacing w:after="0" w:line="240" w:lineRule="auto"/>
        <w:ind w:firstLine="360"/>
        <w:jc w:val="center"/>
        <w:rPr>
          <w:rFonts w:ascii="Times New Roman" w:hAnsi="Times New Roman"/>
          <w:b/>
          <w:bCs/>
          <w:sz w:val="24"/>
          <w:szCs w:val="24"/>
        </w:rPr>
      </w:pPr>
      <w:r w:rsidRPr="00306BC7">
        <w:rPr>
          <w:rFonts w:ascii="Times New Roman" w:hAnsi="Times New Roman"/>
          <w:b/>
          <w:bCs/>
          <w:sz w:val="24"/>
          <w:szCs w:val="24"/>
        </w:rPr>
        <w:lastRenderedPageBreak/>
        <w:t>5. Порядок приемки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306BC7">
        <w:rPr>
          <w:rFonts w:ascii="Times New Roman" w:hAnsi="Times New Roman"/>
          <w:sz w:val="24"/>
          <w:szCs w:val="24"/>
        </w:rPr>
        <w:t>в отношении</w:t>
      </w:r>
      <w:proofErr w:type="gramEnd"/>
      <w:r w:rsidRPr="00306BC7">
        <w:rPr>
          <w:rFonts w:ascii="Times New Roman" w:hAnsi="Times New Roman"/>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 Вывоз Товара со склада Заказчика осуществляется силами Поставщика и за его счет.</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 xml:space="preserve">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w:t>
      </w:r>
      <w:r w:rsidRPr="00306BC7">
        <w:rPr>
          <w:rFonts w:ascii="Times New Roman" w:hAnsi="Times New Roman"/>
          <w:sz w:val="24"/>
          <w:szCs w:val="24"/>
        </w:rPr>
        <w:lastRenderedPageBreak/>
        <w:t>претензии Товар уже оплачен, то Поставщик обязан возвратить Заказчику стоимость Товара, не замененного на Товар надлежащего качества.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условиям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5.15. 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5.16. В случае передачи товара ненадлежащего качества Заказчик также вправе предъявить Поставщику требования, предусмотренные статьей 475 ГК РФ.</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5.17. 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306BC7">
        <w:rPr>
          <w:rFonts w:ascii="Times New Roman" w:hAnsi="Times New Roman"/>
          <w:sz w:val="24"/>
          <w:szCs w:val="24"/>
        </w:rPr>
        <w:t xml:space="preserve">5.18. </w:t>
      </w:r>
      <w:r w:rsidRPr="00306BC7">
        <w:rPr>
          <w:rFonts w:ascii="Times New Roman" w:eastAsia="Times New Roman" w:hAnsi="Times New Roman"/>
          <w:sz w:val="24"/>
          <w:szCs w:val="24"/>
          <w:lang w:eastAsia="ru-RU"/>
        </w:rPr>
        <w:t xml:space="preserve">В случае выявления некачественного Товара согласно п.2.6. осуществляется комиссионный отбор пробы с партии Товара с участием представителей Поставщика и грузоотправителей, отобранная проба направляется в </w:t>
      </w:r>
      <w:r w:rsidRPr="00306BC7">
        <w:rPr>
          <w:rFonts w:ascii="Times New Roman" w:eastAsia="Times New Roman" w:hAnsi="Times New Roman" w:cs="Arial"/>
          <w:snapToGrid w:val="0"/>
          <w:sz w:val="24"/>
          <w:szCs w:val="24"/>
          <w:lang w:eastAsia="ru-RU"/>
        </w:rPr>
        <w:t xml:space="preserve">лабораторию НЦ-28 ФГУП </w:t>
      </w:r>
      <w:proofErr w:type="spellStart"/>
      <w:r w:rsidRPr="00306BC7">
        <w:rPr>
          <w:rFonts w:ascii="Times New Roman" w:eastAsia="Times New Roman" w:hAnsi="Times New Roman" w:cs="Arial"/>
          <w:snapToGrid w:val="0"/>
          <w:sz w:val="24"/>
          <w:szCs w:val="24"/>
          <w:lang w:eastAsia="ru-RU"/>
        </w:rPr>
        <w:t>ГосНИИ</w:t>
      </w:r>
      <w:proofErr w:type="spellEnd"/>
      <w:r w:rsidRPr="00306BC7">
        <w:rPr>
          <w:rFonts w:ascii="Times New Roman" w:eastAsia="Times New Roman" w:hAnsi="Times New Roman" w:cs="Arial"/>
          <w:snapToGrid w:val="0"/>
          <w:sz w:val="24"/>
          <w:szCs w:val="24"/>
          <w:lang w:eastAsia="ru-RU"/>
        </w:rPr>
        <w:t xml:space="preserve"> ГА</w:t>
      </w:r>
      <w:r w:rsidRPr="00306BC7">
        <w:rPr>
          <w:rFonts w:ascii="Times New Roman" w:eastAsia="Times New Roman" w:hAnsi="Times New Roman"/>
          <w:sz w:val="24"/>
          <w:szCs w:val="24"/>
          <w:lang w:eastAsia="ru-RU"/>
        </w:rPr>
        <w:t xml:space="preserve"> для проведения лабораторных испытаний. </w:t>
      </w:r>
    </w:p>
    <w:p w:rsidR="00D23A35" w:rsidRPr="00D23A35" w:rsidRDefault="00D23A35" w:rsidP="00D23A35">
      <w:pPr>
        <w:spacing w:after="0" w:line="240" w:lineRule="auto"/>
        <w:ind w:firstLine="360"/>
        <w:jc w:val="both"/>
        <w:rPr>
          <w:rFonts w:ascii="Times New Roman" w:hAnsi="Times New Roman"/>
          <w:sz w:val="24"/>
          <w:szCs w:val="24"/>
        </w:rPr>
      </w:pPr>
    </w:p>
    <w:p w:rsidR="00D23A35" w:rsidRPr="00D23A35" w:rsidRDefault="00D23A35" w:rsidP="00D23A35">
      <w:pPr>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6. Ответственность сторон</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6.2. В случае, выявления, при передачи Заказчику Товара в ненадлежащей фасовке, таре и (или) упаковки, Заказчик вправе потребовать от Поставщика заменить ненадлежащую фасовку, тару и (или) упаковку на соответствующую согласно фасовке, указанной в спецификации к настоящему Договору.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6.3. В случае обнаружения Заказчиком скрытых недостатков товара после его поставки, но не позднее 3 (Трех) месяцев с даты поставки, Заказчик составляет акт об обнаружении недостатков товара, и отправляет его Поставщику по почте. Поставщик на основании акта об обнаружении недостатков товара, в случае его обоснованности, по своему выбору заменяет некачественный товар качественным, либо производит уценку некачественного товара и осуществляет допоставку на сумму уценки, либо возвращает уплаченную сумму после возврата Заказчиком некачественного товара. Весь товар, в отношении которого составлен акт об обнаружении недостатков товара, должен храниться на складе Заказчика до момента принятия Поставщиком решения по данному </w:t>
      </w:r>
      <w:r w:rsidRPr="00D23A35">
        <w:rPr>
          <w:rFonts w:ascii="Times New Roman" w:hAnsi="Times New Roman"/>
          <w:sz w:val="24"/>
          <w:szCs w:val="24"/>
        </w:rPr>
        <w:lastRenderedPageBreak/>
        <w:t>акту. О принятом решении Поставщик сообщает Заказчику в письменном виде в течение 30 (Тридцати) дней с момента получения акта об обнаружении недостатков товаров.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6.4. В случае нарушения срока поставки товара, согласованного сторонами в спецификации (приложение к настоящему договору), Поставщик несет ответственность перед Заказчиком в виде выплаты неустойки в виде пени в размере 0,1 % за каждый день просрочки от стоимости недопоставленного в срок товара. В случае, если Поставщик не поставил или недопоставил товар в пункт назначения в количестве, установленном спецификацией или поставил товар, не соответствующий нормативной документации,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D23A35" w:rsidRPr="00D23A35" w:rsidRDefault="00D23A35" w:rsidP="00D23A35">
      <w:pPr>
        <w:tabs>
          <w:tab w:val="left" w:pos="284"/>
        </w:tabs>
        <w:autoSpaceDE w:val="0"/>
        <w:spacing w:after="0" w:line="240" w:lineRule="auto"/>
        <w:jc w:val="both"/>
        <w:rPr>
          <w:rFonts w:ascii="Times New Roman" w:hAnsi="Times New Roman"/>
          <w:sz w:val="24"/>
          <w:szCs w:val="24"/>
        </w:rPr>
      </w:pPr>
      <w:r w:rsidRPr="00D23A35">
        <w:rPr>
          <w:rFonts w:ascii="Times New Roman" w:hAnsi="Times New Roman"/>
          <w:sz w:val="24"/>
          <w:szCs w:val="24"/>
        </w:rPr>
        <w:t>В случае неисполнения Поставщиком Раздела 3 настоящего Договора, Заказчик вправе:</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взыскать с Поставщика неустойку в виде штрафа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 не зависимо от того расторгнут настоящий Договор в одностороннем порядке либо нет.</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 одностороннем порядке, известив об этом Поставщика, расторгнуть договор и взыскать с Поставщика штраф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w:t>
      </w:r>
    </w:p>
    <w:p w:rsidR="00D23A35" w:rsidRPr="00D23A35" w:rsidRDefault="00D23A35" w:rsidP="00D23A35">
      <w:pPr>
        <w:tabs>
          <w:tab w:val="left" w:pos="284"/>
        </w:tabs>
        <w:autoSpaceDE w:val="0"/>
        <w:spacing w:after="0" w:line="240" w:lineRule="auto"/>
        <w:jc w:val="both"/>
        <w:rPr>
          <w:rFonts w:ascii="Times New Roman" w:hAnsi="Times New Roman"/>
          <w:sz w:val="24"/>
          <w:szCs w:val="24"/>
        </w:rPr>
      </w:pPr>
      <w:r w:rsidRPr="00D23A35">
        <w:rPr>
          <w:rFonts w:ascii="Times New Roman" w:hAnsi="Times New Roman"/>
          <w:sz w:val="24"/>
          <w:szCs w:val="24"/>
        </w:rPr>
        <w:t>В случае одностороннего расторжения Договора, Заказчик направляет уведомление Поставщику. Договор считается расторгнутым в одностороннем порядке по истечении 5 (пяти) дней с момента получения Поставщиком уведомления о расторжении.</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взыскать понесенные убытки в связи с несостоявшейся сделкой по настоящему договору.</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6.5. В случае нарушения сроков оплаты, согласно условиям договора, за поставленный товар, Заказчик несет ответственность перед Поставщиком в виде выплаты неустойки в виде пени в размере одной трехсотой действующей на день уплаты пени ставки рефинансирования, установленной ЦБ РФ, за каждый день просрочки, но не более 1% (Одного процента) от суммы просроченного платежа.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6.6. Уплата неустойки не освобождает стороны от выполнения принятых обязательств по настоящему договору, если это не урегулировано дополнительным соглашением.</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6.7. В случае </w:t>
      </w:r>
      <w:r w:rsidRPr="00D23A35">
        <w:rPr>
          <w:rFonts w:ascii="Times New Roman" w:hAnsi="Times New Roman"/>
          <w:sz w:val="24"/>
          <w:szCs w:val="24"/>
        </w:rPr>
        <w:t>нарушения Поставщиком сроков поставки Товара по настоящему договору, согласованных сторонами в спецификациях, более чем на 10 (десять) дней Заказчик имеет право в одностороннем порядке расторгнуть договор и обратиться в ФАС РС(Я) для внесения Поставщика в реестр недобросовестных поставщиков. При этом пеня в размере 0,1% от стоимости недопоставленных в срок нефтепродуктов за каждый день просрочки поставки взыскивается с Поставщика до даты расторжения настоящего договора.</w:t>
      </w:r>
    </w:p>
    <w:p w:rsidR="00D23A35" w:rsidRPr="00D23A35" w:rsidRDefault="00D23A35" w:rsidP="00D23A35">
      <w:pPr>
        <w:spacing w:after="0" w:line="240" w:lineRule="auto"/>
        <w:jc w:val="both"/>
        <w:rPr>
          <w:rFonts w:ascii="Times New Roman" w:eastAsia="Times New Roman" w:hAnsi="Times New Roman"/>
          <w:sz w:val="24"/>
          <w:szCs w:val="24"/>
          <w:lang w:eastAsia="ru-RU"/>
        </w:rPr>
      </w:pPr>
      <w:r w:rsidRPr="00D23A35">
        <w:rPr>
          <w:rFonts w:ascii="Times New Roman" w:hAnsi="Times New Roman"/>
          <w:sz w:val="24"/>
          <w:szCs w:val="24"/>
        </w:rPr>
        <w:t>6.8. В случае одностороннего немотивированного отказа от Договора, Поставщик обязан выплатить Заказчику компенсацию (п. 3 ст. 310 ГК РФ) в размере 20% от общей цены договора, установленной в спецификации.</w:t>
      </w:r>
    </w:p>
    <w:p w:rsidR="00D23A35" w:rsidRPr="00D23A35" w:rsidRDefault="00D23A35" w:rsidP="00D23A35">
      <w:pPr>
        <w:tabs>
          <w:tab w:val="left" w:pos="0"/>
        </w:tabs>
        <w:spacing w:after="0" w:line="240" w:lineRule="auto"/>
        <w:jc w:val="center"/>
        <w:rPr>
          <w:rFonts w:ascii="Times New Roman" w:eastAsia="Times New Roman" w:hAnsi="Times New Roman"/>
          <w:b/>
          <w:bCs/>
          <w:sz w:val="24"/>
          <w:szCs w:val="24"/>
          <w:lang w:eastAsia="ru-RU"/>
        </w:rPr>
      </w:pPr>
      <w:r w:rsidRPr="00D23A35">
        <w:rPr>
          <w:rFonts w:ascii="Times New Roman" w:eastAsia="Times New Roman" w:hAnsi="Times New Roman"/>
          <w:b/>
          <w:bCs/>
          <w:sz w:val="24"/>
          <w:szCs w:val="24"/>
          <w:lang w:eastAsia="ru-RU"/>
        </w:rPr>
        <w:t>7. Обстоятельства непреодолимой силы</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 xml:space="preserve">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п.6.2 настоящего </w:t>
      </w:r>
      <w:r w:rsidRPr="00D23A35">
        <w:rPr>
          <w:rFonts w:ascii="Times New Roman" w:hAnsi="Times New Roman"/>
          <w:spacing w:val="-4"/>
          <w:sz w:val="24"/>
          <w:szCs w:val="24"/>
        </w:rPr>
        <w:lastRenderedPageBreak/>
        <w:t>договора, она не вправе будет ссылаться на наступление форс–мажорных обстоятельств и требовать освобождения от ответственности.</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D23A35" w:rsidRPr="00D23A35" w:rsidRDefault="00D23A35" w:rsidP="00D23A35">
      <w:pPr>
        <w:keepNext/>
        <w:tabs>
          <w:tab w:val="left" w:pos="2940"/>
        </w:tabs>
        <w:spacing w:after="0" w:line="240" w:lineRule="auto"/>
        <w:jc w:val="both"/>
        <w:rPr>
          <w:rFonts w:ascii="Times New Roman" w:eastAsia="Times New Roman" w:hAnsi="Times New Roman"/>
          <w:sz w:val="24"/>
          <w:szCs w:val="24"/>
          <w:lang w:eastAsia="ru-RU"/>
        </w:rPr>
      </w:pPr>
      <w:r w:rsidRPr="00D23A35">
        <w:rPr>
          <w:rFonts w:ascii="Times New Roman" w:hAnsi="Times New Roman"/>
          <w:spacing w:val="-4"/>
          <w:sz w:val="24"/>
          <w:szCs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6.2 настоящего договора</w:t>
      </w:r>
      <w:r w:rsidRPr="00D23A35">
        <w:rPr>
          <w:rFonts w:ascii="Times New Roman" w:eastAsia="Times New Roman" w:hAnsi="Times New Roman"/>
          <w:sz w:val="24"/>
          <w:szCs w:val="24"/>
          <w:lang w:eastAsia="ru-RU"/>
        </w:rPr>
        <w:t>.</w:t>
      </w:r>
    </w:p>
    <w:p w:rsidR="00D23A35" w:rsidRPr="00D23A35" w:rsidRDefault="00D23A35" w:rsidP="00D23A35">
      <w:pPr>
        <w:spacing w:after="0" w:line="240" w:lineRule="auto"/>
        <w:jc w:val="both"/>
        <w:rPr>
          <w:rFonts w:ascii="Times New Roman" w:eastAsia="Times New Roman" w:hAnsi="Times New Roman"/>
          <w:sz w:val="24"/>
          <w:szCs w:val="24"/>
          <w:lang w:eastAsia="ru-RU"/>
        </w:rPr>
      </w:pPr>
    </w:p>
    <w:p w:rsidR="00D23A35" w:rsidRPr="00D23A35" w:rsidRDefault="00D23A35" w:rsidP="00D23A35">
      <w:pPr>
        <w:spacing w:after="0" w:line="240" w:lineRule="auto"/>
        <w:jc w:val="center"/>
        <w:rPr>
          <w:rFonts w:ascii="Times New Roman" w:hAnsi="Times New Roman"/>
          <w:b/>
          <w:sz w:val="24"/>
          <w:szCs w:val="24"/>
        </w:rPr>
      </w:pPr>
      <w:r w:rsidRPr="00D23A35">
        <w:rPr>
          <w:rFonts w:ascii="Times New Roman" w:hAnsi="Times New Roman"/>
          <w:b/>
          <w:sz w:val="24"/>
          <w:szCs w:val="24"/>
        </w:rPr>
        <w:t>8. Антикоррупционные условия</w:t>
      </w:r>
    </w:p>
    <w:p w:rsidR="00D23A35" w:rsidRPr="00D23A35" w:rsidRDefault="00D23A35" w:rsidP="00D23A35">
      <w:pPr>
        <w:suppressAutoHyphens/>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8.1. Общество довело до сведения </w:t>
      </w:r>
      <w:r w:rsidRPr="00D23A35">
        <w:rPr>
          <w:rFonts w:ascii="Times New Roman" w:eastAsia="Times New Roman" w:hAnsi="Times New Roman"/>
          <w:snapToGrid w:val="0"/>
          <w:color w:val="000000"/>
          <w:sz w:val="24"/>
          <w:szCs w:val="24"/>
          <w:lang w:eastAsia="ru-RU"/>
        </w:rPr>
        <w:t>Поставщика</w:t>
      </w:r>
      <w:r w:rsidRPr="00D23A35">
        <w:rPr>
          <w:rFonts w:ascii="Times New Roman" w:hAnsi="Times New Roman"/>
          <w:sz w:val="24"/>
          <w:szCs w:val="24"/>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D23A35">
        <w:fldChar w:fldCharType="begin"/>
      </w:r>
      <w:r w:rsidRPr="00D23A35">
        <w:instrText xml:space="preserve"> HYPERLINK "http://corpmsp.ru/" </w:instrText>
      </w:r>
      <w:r w:rsidRPr="00D23A35">
        <w:fldChar w:fldCharType="separate"/>
      </w:r>
      <w:r w:rsidRPr="00D23A35">
        <w:rPr>
          <w:rFonts w:ascii="Times New Roman" w:hAnsi="Times New Roman"/>
          <w:color w:val="0563C1" w:themeColor="hyperlink"/>
          <w:sz w:val="24"/>
          <w:szCs w:val="24"/>
          <w:u w:val="single"/>
        </w:rPr>
        <w:t>саханефтегазсбыт.рф</w:t>
      </w:r>
      <w:proofErr w:type="spellEnd"/>
      <w:r w:rsidRPr="00D23A35">
        <w:rPr>
          <w:rFonts w:ascii="Times New Roman" w:hAnsi="Times New Roman"/>
          <w:color w:val="0563C1" w:themeColor="hyperlink"/>
          <w:sz w:val="24"/>
          <w:szCs w:val="24"/>
          <w:u w:val="single"/>
        </w:rPr>
        <w:t xml:space="preserve">) </w:t>
      </w:r>
      <w:r w:rsidRPr="00D23A35">
        <w:rPr>
          <w:rFonts w:ascii="Times New Roman" w:hAnsi="Times New Roman"/>
          <w:color w:val="0563C1" w:themeColor="hyperlink"/>
          <w:sz w:val="24"/>
          <w:szCs w:val="24"/>
          <w:u w:val="single"/>
        </w:rPr>
        <w:fldChar w:fldCharType="end"/>
      </w:r>
      <w:r w:rsidRPr="00D23A35">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23A35" w:rsidRPr="00D23A35" w:rsidRDefault="00D23A35" w:rsidP="00D23A35">
      <w:pPr>
        <w:suppressAutoHyphens/>
        <w:spacing w:after="0" w:line="240" w:lineRule="auto"/>
        <w:jc w:val="both"/>
        <w:rPr>
          <w:rFonts w:ascii="Times New Roman" w:hAnsi="Times New Roman"/>
          <w:sz w:val="24"/>
          <w:szCs w:val="24"/>
        </w:rPr>
      </w:pPr>
      <w:r w:rsidRPr="00D23A35">
        <w:rPr>
          <w:rFonts w:ascii="Times New Roman" w:hAnsi="Times New Roman"/>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5" w:name="page3"/>
      <w:bookmarkEnd w:id="35"/>
      <w:r w:rsidRPr="00D23A35">
        <w:rPr>
          <w:rFonts w:ascii="Times New Roman" w:hAnsi="Times New Roman"/>
          <w:sz w:val="24"/>
          <w:szCs w:val="24"/>
        </w:rPr>
        <w:t xml:space="preserve"> рассмотрения в течение 10 (десяти) рабочих дней со дня получения письменного уведомления.</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D23A35" w:rsidRPr="00D23A35" w:rsidRDefault="00D23A35" w:rsidP="00D23A35">
      <w:pPr>
        <w:suppressAutoHyphens/>
        <w:spacing w:after="0" w:line="240" w:lineRule="auto"/>
        <w:ind w:firstLine="567"/>
        <w:jc w:val="both"/>
        <w:rPr>
          <w:rFonts w:ascii="Times New Roman" w:hAnsi="Times New Roman"/>
          <w:sz w:val="24"/>
          <w:szCs w:val="24"/>
        </w:rPr>
      </w:pPr>
      <w:r w:rsidRPr="00D23A35">
        <w:rPr>
          <w:rFonts w:ascii="Times New Roman" w:hAnsi="Times New Roman"/>
          <w:sz w:val="24"/>
          <w:szCs w:val="24"/>
        </w:rPr>
        <w:lastRenderedPageBreak/>
        <w:t>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23A35" w:rsidRPr="00D23A35" w:rsidRDefault="00D23A35" w:rsidP="00D23A35">
      <w:pPr>
        <w:suppressAutoHyphens/>
        <w:spacing w:after="0" w:line="240" w:lineRule="auto"/>
        <w:ind w:firstLine="567"/>
        <w:jc w:val="both"/>
        <w:rPr>
          <w:rFonts w:ascii="Times New Roman" w:hAnsi="Times New Roman"/>
          <w:sz w:val="24"/>
          <w:szCs w:val="24"/>
        </w:rPr>
      </w:pPr>
    </w:p>
    <w:p w:rsidR="00D23A35" w:rsidRPr="00D23A35" w:rsidRDefault="00D23A35" w:rsidP="00D23A35">
      <w:pPr>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9. Срок действия и прочие условия Договора</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 По соглашению сторон возможно внесение изменений и/или дополнений в настоящий Договор и в соответствующее Приложение к нему. Внесение изменений и/или дополнений осуществляется в простой письменной форме и может быть оформлено как путем подписания единого документа, так и путем обмена письмами, в том числе посредством факсимильной связи.</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9.2. Изменения и/или дополнения к настоящему Договору и соответствующим Приложениям считаются действительным только в том случае, если они совершены в письменной форме.</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9.3. Расторжение Договора допускается по соглашению Сторон, по решению суда, в случае одностороннего отказа Стороны Договора по условиям Договора и в соответствии с гражданским законодательством.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9.5. Каждая из сторон обязана предоставлять любую информацию и документы (их копии) по требованию другой стороны по вопросам исполнения настоящего Договора.</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9.6. Стороны обязуются не разглашать конфиденциальную информацию по настоящему Договору третьим лицам, кроме случаев, предусмотренных действующим законодательством.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9.7. Вопросы, которые не отражены в настоящем Договоре, споры и разногласия, но которые могут возникнуть в ходе его выполнения, будут решаться сторонами путем переговоров, с последующим оформлением письменными дополнительными соглашениями.</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 отсутствии возможности урегулирования спорных вопросов в процессе переговоров, споры и разногласия подлежат рассмотрению в Арбитражном суде Республики Саха (Якутия).</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9.8. Договор и связанные с ним документы, переданные по факсимильной связи, имеют юридическую силу до получения оригиналов документов. При этом оригиналы документов должны в течение 7-ми (семи) дней направляться нарочным или заказным письмом по почте их адресату.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9.9. После подписания настоящего Договора вся предыдущая переписка, другие письменные или устные договоренности сторон теряют юридическую силу.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9.10. Стороны не имеют права передавать права и обязательства по настоящему Договору третьим лицам без предварительного письменного согласия другой стороны, кроме случаев, предусмотренных настоящим Договором или Приложениями к нему.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9.11. Настоящий Договор вступает в силу с момента его подписания и действует по 31 декабря 2024 года, а в части исполнения обязательств, до полного их исполнения. </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9.12. Настоящий Договор составлен в 2-х экземплярах, имеющих равную юридическую силу, подписан уполномоченными представителями сторон.</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9.13.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Наименование приложения</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1 (Спецификация)</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2. </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2 (Заявление о добросовестности)</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3. </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3 (Акт сверки исполнения обязательств по договору)</w:t>
            </w:r>
          </w:p>
        </w:tc>
      </w:tr>
    </w:tbl>
    <w:p w:rsidR="00D23A35" w:rsidRDefault="00D23A35" w:rsidP="00D23A35">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p>
    <w:p w:rsidR="00D23A35" w:rsidRPr="00D23A35" w:rsidRDefault="00D23A35" w:rsidP="00D23A35">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r w:rsidRPr="00D23A35">
        <w:rPr>
          <w:rFonts w:ascii="Times New Roman" w:eastAsia="Times New Roman" w:hAnsi="Times New Roman"/>
          <w:b/>
          <w:bCs/>
          <w:sz w:val="24"/>
          <w:szCs w:val="24"/>
          <w:lang w:eastAsia="ru-RU"/>
        </w:rPr>
        <w:lastRenderedPageBreak/>
        <w:t>10. Обеспечение исполнения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10.1. Для заключения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обеспечение исполнения обязательств по договору, которое гарантирует следующие обязательства </w:t>
      </w:r>
      <w:r w:rsidRPr="00D23A35">
        <w:rPr>
          <w:rFonts w:ascii="Times New Roman" w:eastAsia="Times New Roman" w:hAnsi="Times New Roman"/>
          <w:i/>
          <w:sz w:val="24"/>
          <w:szCs w:val="24"/>
          <w:lang w:eastAsia="ru-RU"/>
        </w:rPr>
        <w:t>Поставщика: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перед Заказчиком.</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цены, указанной в Спецификации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10.3. Обеспечение исполнения обязательств по договору должно быть предъявлено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всех обязательств по договору перед Заказчиком. Если в указанный срок,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не предоставил обеспечение, то договор не заключается, 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будет считаться уклонившимся от заключения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всех своих обязательств по договору.</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10.5. Обеспечение исполнения обязательств по договору в виде банковской гарантии.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10.5.2. Банковская гарантия в обязательном порядке должна содержать обязательства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перед Заказчиком.</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D23A35" w:rsidRPr="00D23A35" w:rsidRDefault="00D23A35" w:rsidP="00D23A35">
      <w:pPr>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ru-RU"/>
        </w:rPr>
        <w:t xml:space="preserve">10.5.3. При любом изменении срока </w:t>
      </w:r>
      <w:r w:rsidRPr="00D23A35">
        <w:rPr>
          <w:rFonts w:ascii="Times New Roman" w:eastAsia="Times New Roman" w:hAnsi="Times New Roman"/>
          <w:i/>
          <w:sz w:val="24"/>
          <w:szCs w:val="24"/>
          <w:lang w:eastAsia="ru-RU"/>
        </w:rPr>
        <w:t>сроков поставки товара</w:t>
      </w:r>
      <w:r w:rsidRPr="00D23A35">
        <w:rPr>
          <w:rFonts w:ascii="Times New Roman" w:eastAsia="Times New Roman" w:hAnsi="Times New Roman"/>
          <w:sz w:val="24"/>
          <w:szCs w:val="24"/>
          <w:lang w:eastAsia="ru-RU"/>
        </w:rPr>
        <w:t xml:space="preserve"> в сторону увеличения,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D23A35">
        <w:rPr>
          <w:rFonts w:ascii="Times New Roman" w:eastAsia="Times New Roman" w:hAnsi="Times New Roman"/>
          <w:sz w:val="24"/>
          <w:szCs w:val="24"/>
          <w:lang w:eastAsia="ar-SA"/>
        </w:rPr>
        <w:t xml:space="preserve">одновременно с подписанным со своей стороны дополнительным соглашением об изменении срока </w:t>
      </w:r>
      <w:r w:rsidRPr="00D23A35">
        <w:rPr>
          <w:rFonts w:ascii="Times New Roman" w:eastAsia="Times New Roman" w:hAnsi="Times New Roman"/>
          <w:i/>
          <w:sz w:val="24"/>
          <w:szCs w:val="24"/>
          <w:lang w:eastAsia="ru-RU"/>
        </w:rPr>
        <w:t>сроков поставки товара.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При увеличении цены договора, указанной в спецификации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10.6. Обеспечение исполнения обязательств по договору в виде залога денежных средств.</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10.6.1. </w:t>
      </w:r>
      <w:r w:rsidRPr="00D23A35">
        <w:rPr>
          <w:rFonts w:ascii="Times New Roman" w:eastAsia="Times New Roman" w:hAnsi="Times New Roman"/>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на залоговый счет, открытый последним.</w:t>
      </w: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ru-RU"/>
        </w:rPr>
        <w:lastRenderedPageBreak/>
        <w:t xml:space="preserve">10.7. </w:t>
      </w:r>
      <w:r w:rsidRPr="00D23A35">
        <w:rPr>
          <w:rFonts w:ascii="Times New Roman" w:eastAsia="Times New Roman" w:hAnsi="Times New Roman"/>
          <w:sz w:val="24"/>
          <w:szCs w:val="24"/>
          <w:lang w:eastAsia="ar-SA"/>
        </w:rPr>
        <w:t>Обеспечение исполнения обязательств в виде обеспечительного платежа.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10.7.1.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ar-SA"/>
        </w:rPr>
        <w:t xml:space="preserve"> вносит денежные средства в размере, предусмотренном п. 9.2 настоящего договора на расчётный счет Заказчика, указанный в разделе 11 Договора «Юридические адреса и платежные реквизиты Сторон».</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договором.</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10.7.2. На сумму обеспечительного платежа не подлежат начислению законные либо договорные проценты за пользование денежными средствами.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10.7.3. При увеличении цены договора, указанной в спецификации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10.7.4. При возникновении у Заказчика права на взыскание с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i/>
          <w:sz w:val="24"/>
          <w:szCs w:val="24"/>
          <w:lang w:eastAsia="ar-SA"/>
        </w:rPr>
        <w:t xml:space="preserve"> </w:t>
      </w:r>
      <w:r w:rsidRPr="00D23A35">
        <w:rPr>
          <w:rFonts w:ascii="Times New Roman" w:eastAsia="Times New Roman" w:hAnsi="Times New Roman"/>
          <w:sz w:val="24"/>
          <w:szCs w:val="24"/>
          <w:lang w:eastAsia="ar-SA"/>
        </w:rPr>
        <w:t xml:space="preserve">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D23A35" w:rsidRPr="00306BC7"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10.7.5. Ответственность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w:t>
      </w:r>
      <w:r w:rsidRPr="00306BC7">
        <w:rPr>
          <w:rFonts w:ascii="Times New Roman" w:eastAsia="Times New Roman" w:hAnsi="Times New Roman"/>
          <w:sz w:val="24"/>
          <w:szCs w:val="24"/>
          <w:lang w:eastAsia="ar-SA"/>
        </w:rPr>
        <w:t>действующим законодательством РФ и настоящим договором.</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306BC7">
        <w:rPr>
          <w:rFonts w:ascii="Times New Roman" w:eastAsia="Times New Roman" w:hAnsi="Times New Roman"/>
          <w:sz w:val="24"/>
          <w:szCs w:val="24"/>
          <w:lang w:eastAsia="ar-SA"/>
        </w:rPr>
        <w:t xml:space="preserve">10.7.6. Обеспечительный платеж, внесенный </w:t>
      </w:r>
      <w:r w:rsidRPr="00306BC7">
        <w:rPr>
          <w:rFonts w:ascii="Times New Roman" w:eastAsia="Times New Roman" w:hAnsi="Times New Roman"/>
          <w:i/>
          <w:sz w:val="24"/>
          <w:szCs w:val="24"/>
          <w:lang w:eastAsia="ru-RU"/>
        </w:rPr>
        <w:t>Поставщиком</w:t>
      </w:r>
      <w:r w:rsidRPr="00306BC7">
        <w:rPr>
          <w:rFonts w:ascii="Times New Roman" w:eastAsia="Times New Roman" w:hAnsi="Times New Roman"/>
          <w:sz w:val="24"/>
          <w:szCs w:val="24"/>
          <w:lang w:eastAsia="ar-SA"/>
        </w:rPr>
        <w:t xml:space="preserve">, возвращается путем перечисления денежных средств на расчетный счет </w:t>
      </w:r>
      <w:r w:rsidRPr="00306BC7">
        <w:rPr>
          <w:rFonts w:ascii="Times New Roman" w:eastAsia="Times New Roman" w:hAnsi="Times New Roman"/>
          <w:i/>
          <w:sz w:val="24"/>
          <w:szCs w:val="24"/>
          <w:lang w:eastAsia="ru-RU"/>
        </w:rPr>
        <w:t>Поставщика</w:t>
      </w:r>
      <w:r w:rsidRPr="00306BC7">
        <w:rPr>
          <w:rFonts w:ascii="Times New Roman" w:eastAsia="Times New Roman" w:hAnsi="Times New Roman"/>
          <w:sz w:val="24"/>
          <w:szCs w:val="24"/>
          <w:lang w:eastAsia="ar-SA"/>
        </w:rPr>
        <w:t xml:space="preserve">, указанный в разделе 12 Договора «Юридические адреса и платежные реквизиты Сторон» в течение 7 рабочих дней </w:t>
      </w:r>
      <w:r w:rsidRPr="00306BC7">
        <w:rPr>
          <w:rFonts w:ascii="Times New Roman" w:eastAsia="Times New Roman" w:hAnsi="Times New Roman"/>
          <w:i/>
          <w:sz w:val="24"/>
          <w:szCs w:val="24"/>
          <w:lang w:eastAsia="ar-SA"/>
        </w:rPr>
        <w:t>после подписания между Сторонами актов приемки товара.</w:t>
      </w:r>
      <w:r w:rsidRPr="00306BC7">
        <w:rPr>
          <w:rFonts w:ascii="Times New Roman" w:eastAsia="Times New Roman" w:hAnsi="Times New Roman"/>
          <w:sz w:val="24"/>
          <w:szCs w:val="24"/>
          <w:lang w:eastAsia="ar-SA"/>
        </w:rPr>
        <w:t xml:space="preserve"> При возникновении случаев, связанных с обязанностью </w:t>
      </w:r>
      <w:r w:rsidRPr="00306BC7">
        <w:rPr>
          <w:rFonts w:ascii="Times New Roman" w:eastAsia="Times New Roman" w:hAnsi="Times New Roman"/>
          <w:i/>
          <w:sz w:val="24"/>
          <w:szCs w:val="24"/>
          <w:lang w:eastAsia="ru-RU"/>
        </w:rPr>
        <w:t>Поставщика</w:t>
      </w:r>
      <w:r w:rsidRPr="00306BC7">
        <w:rPr>
          <w:rFonts w:ascii="Times New Roman" w:eastAsia="Times New Roman" w:hAnsi="Times New Roman"/>
          <w:sz w:val="24"/>
          <w:szCs w:val="24"/>
          <w:lang w:eastAsia="ar-SA"/>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10.7.7. Моментом возврата обеспечительного платежа </w:t>
      </w:r>
      <w:r w:rsidRPr="00D23A35">
        <w:rPr>
          <w:rFonts w:ascii="Times New Roman" w:eastAsia="Times New Roman" w:hAnsi="Times New Roman"/>
          <w:i/>
          <w:sz w:val="24"/>
          <w:szCs w:val="24"/>
          <w:lang w:eastAsia="ru-RU"/>
        </w:rPr>
        <w:t>Поставщику</w:t>
      </w:r>
      <w:r w:rsidRPr="00D23A35">
        <w:rPr>
          <w:rFonts w:ascii="Times New Roman" w:eastAsia="Times New Roman" w:hAnsi="Times New Roman"/>
          <w:sz w:val="24"/>
          <w:szCs w:val="24"/>
          <w:lang w:eastAsia="ar-SA"/>
        </w:rPr>
        <w:t xml:space="preserve"> признается дата списания обслуживающим банком денежных средств с расчетного счета Заказчика.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обязательств по настоящему договору и подписанием между Сторонами документов, предусмотренных п. 9.7.6 настоящего договора.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10.8. В случае если по каким-либо причинам, не зависящем от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своих обязательств по Договору,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D23A35" w:rsidRPr="00D23A35" w:rsidRDefault="00D23A35" w:rsidP="00D23A35">
      <w:pPr>
        <w:tabs>
          <w:tab w:val="num" w:pos="0"/>
        </w:tabs>
        <w:autoSpaceDE w:val="0"/>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11. Налоговая оговорка</w:t>
      </w:r>
    </w:p>
    <w:p w:rsidR="00D23A35" w:rsidRPr="00D23A35" w:rsidRDefault="00D23A35" w:rsidP="00D23A35">
      <w:pPr>
        <w:tabs>
          <w:tab w:val="num" w:pos="0"/>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11.1. Поставщик гарантирует, что на момент заключения настоящего Договора, а также в течение всего срока его действия он:</w:t>
      </w:r>
    </w:p>
    <w:p w:rsidR="00D23A35" w:rsidRPr="00D23A35" w:rsidRDefault="00D23A35" w:rsidP="00D23A35">
      <w:pPr>
        <w:tabs>
          <w:tab w:val="num" w:pos="0"/>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lastRenderedPageBreak/>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11.2. Подрядчик/Поставщик обязуется возместить Заказчику НДС, пени и штрафы, </w:t>
      </w:r>
      <w:proofErr w:type="spellStart"/>
      <w:r w:rsidRPr="00D23A35">
        <w:rPr>
          <w:rFonts w:ascii="Times New Roman" w:eastAsia="Times New Roman" w:hAnsi="Times New Roman"/>
          <w:sz w:val="24"/>
          <w:szCs w:val="24"/>
          <w:lang w:eastAsia="ru-RU"/>
        </w:rPr>
        <w:t>доначисленные</w:t>
      </w:r>
      <w:proofErr w:type="spellEnd"/>
      <w:r w:rsidRPr="00D23A35">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нарушение гарантий (п. 4.1. настоящего договора) о надлежащем исполнении обязанностей, предусмотренных налоговым законодательством;</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D23A35">
        <w:rPr>
          <w:rFonts w:ascii="Times New Roman" w:eastAsia="Times New Roman" w:hAnsi="Times New Roman"/>
          <w:sz w:val="24"/>
          <w:szCs w:val="24"/>
          <w:lang w:eastAsia="ru-RU"/>
        </w:rPr>
        <w:br/>
        <w:t>- ненадлежащее (несвоевременное) отражение счетов-фактур в декларации по НДС (в случае если Подрядчик/Поставщик является плательщиком НДС), представляемой Подрядчиком в налоговые органы, и (или) в книге продаж.</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11.3. Подрядчик/Поставщик обязуется возместить Заказчику указанные потери в течение 30 календарных дней со дня предъявления Заказчиком претензии</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p>
    <w:p w:rsidR="00C90DC9" w:rsidRPr="00C90DC9" w:rsidRDefault="00C90DC9" w:rsidP="00C90DC9">
      <w:pPr>
        <w:tabs>
          <w:tab w:val="num" w:pos="284"/>
        </w:tabs>
        <w:autoSpaceDE w:val="0"/>
        <w:spacing w:after="0" w:line="240" w:lineRule="auto"/>
        <w:jc w:val="both"/>
        <w:rPr>
          <w:rFonts w:ascii="Times New Roman" w:eastAsia="Times New Roman" w:hAnsi="Times New Roman"/>
          <w:sz w:val="24"/>
          <w:szCs w:val="24"/>
          <w:lang w:eastAsia="ru-RU"/>
        </w:rPr>
      </w:pPr>
    </w:p>
    <w:p w:rsidR="00C90DC9" w:rsidRPr="00C90DC9" w:rsidRDefault="00C90DC9" w:rsidP="00C90DC9">
      <w:pPr>
        <w:autoSpaceDE w:val="0"/>
        <w:spacing w:after="0" w:line="240" w:lineRule="auto"/>
        <w:jc w:val="center"/>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11. Юридические адреса и реквизиты сторон</w:t>
      </w:r>
    </w:p>
    <w:p w:rsidR="00C90DC9" w:rsidRPr="00C90DC9" w:rsidRDefault="00C90DC9" w:rsidP="00C90DC9">
      <w:pPr>
        <w:autoSpaceDE w:val="0"/>
        <w:spacing w:after="0" w:line="240" w:lineRule="auto"/>
        <w:ind w:firstLine="284"/>
        <w:jc w:val="center"/>
        <w:rPr>
          <w:rFonts w:ascii="Times New Roman" w:eastAsia="Times New Roman" w:hAnsi="Times New Roman"/>
          <w:b/>
          <w:bCs/>
          <w:sz w:val="24"/>
          <w:szCs w:val="24"/>
          <w:lang w:eastAsia="ru-RU"/>
        </w:rPr>
      </w:pPr>
    </w:p>
    <w:tbl>
      <w:tblPr>
        <w:tblW w:w="10006" w:type="dxa"/>
        <w:tblLayout w:type="fixed"/>
        <w:tblLook w:val="0000" w:firstRow="0" w:lastRow="0" w:firstColumn="0" w:lastColumn="0" w:noHBand="0" w:noVBand="0"/>
      </w:tblPr>
      <w:tblGrid>
        <w:gridCol w:w="5068"/>
        <w:gridCol w:w="4938"/>
      </w:tblGrid>
      <w:tr w:rsidR="00B56D39" w:rsidRPr="00B56D39" w:rsidTr="00D23A35">
        <w:trPr>
          <w:trHeight w:val="851"/>
        </w:trPr>
        <w:tc>
          <w:tcPr>
            <w:tcW w:w="5068" w:type="dxa"/>
          </w:tcPr>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 xml:space="preserve">Заказчик: </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АО «Саханефтегазсбыт»</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677000, г. Якутск, ул. Чиряева, 3</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ИНН 14 35 115 270</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КПП 546 050 001</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р/с 407 028 107 760 201 014 32</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в филиале № 8603 Якутское отделение</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г. Якутск</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к/</w:t>
            </w:r>
            <w:proofErr w:type="gramStart"/>
            <w:r w:rsidRPr="00C90DC9">
              <w:rPr>
                <w:rFonts w:ascii="Times New Roman" w:eastAsia="Times New Roman" w:hAnsi="Times New Roman"/>
                <w:b/>
                <w:bCs/>
                <w:sz w:val="24"/>
                <w:szCs w:val="24"/>
                <w:lang w:eastAsia="ru-RU"/>
              </w:rPr>
              <w:t>с  301</w:t>
            </w:r>
            <w:proofErr w:type="gramEnd"/>
            <w:r w:rsidRPr="00C90DC9">
              <w:rPr>
                <w:rFonts w:ascii="Times New Roman" w:eastAsia="Times New Roman" w:hAnsi="Times New Roman"/>
                <w:b/>
                <w:bCs/>
                <w:sz w:val="24"/>
                <w:szCs w:val="24"/>
                <w:lang w:eastAsia="ru-RU"/>
              </w:rPr>
              <w:t> 018 104 000 000 006 09</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БИК 049 805 609</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eastAsia="Times New Roman" w:hAnsi="Times New Roman"/>
                <w:b/>
                <w:sz w:val="24"/>
                <w:szCs w:val="24"/>
                <w:lang w:eastAsia="ru-RU"/>
              </w:rPr>
              <w:t>Электронный адрес:</w:t>
            </w:r>
            <w:r w:rsidRPr="00C90DC9">
              <w:rPr>
                <w:rFonts w:ascii="Times New Roman" w:hAnsi="Times New Roman"/>
                <w:b/>
                <w:sz w:val="24"/>
                <w:szCs w:val="24"/>
                <w:lang w:eastAsia="ru-RU"/>
              </w:rPr>
              <w:t xml:space="preserve"> </w:t>
            </w:r>
            <w:r w:rsidRPr="00C90DC9">
              <w:rPr>
                <w:rFonts w:ascii="Times New Roman" w:hAnsi="Times New Roman"/>
                <w:b/>
                <w:sz w:val="24"/>
                <w:szCs w:val="24"/>
                <w:lang w:val="en-US" w:eastAsia="ru-RU"/>
              </w:rPr>
              <w:t>oil</w:t>
            </w:r>
            <w:r w:rsidRPr="00C90DC9">
              <w:rPr>
                <w:rFonts w:ascii="Times New Roman" w:hAnsi="Times New Roman"/>
                <w:b/>
                <w:sz w:val="24"/>
                <w:szCs w:val="24"/>
                <w:lang w:eastAsia="ru-RU"/>
              </w:rPr>
              <w:t>@</w:t>
            </w:r>
            <w:proofErr w:type="spellStart"/>
            <w:r w:rsidRPr="00C90DC9">
              <w:rPr>
                <w:rFonts w:ascii="Times New Roman" w:hAnsi="Times New Roman"/>
                <w:b/>
                <w:sz w:val="24"/>
                <w:szCs w:val="24"/>
                <w:lang w:val="en-US" w:eastAsia="ru-RU"/>
              </w:rPr>
              <w:t>ynp</w:t>
            </w:r>
            <w:proofErr w:type="spellEnd"/>
            <w:r w:rsidRPr="00C90DC9">
              <w:rPr>
                <w:rFonts w:ascii="Times New Roman" w:hAnsi="Times New Roman"/>
                <w:b/>
                <w:sz w:val="24"/>
                <w:szCs w:val="24"/>
                <w:lang w:eastAsia="ru-RU"/>
              </w:rPr>
              <w:t>.</w:t>
            </w:r>
            <w:r w:rsidRPr="00C90DC9">
              <w:rPr>
                <w:rFonts w:ascii="Times New Roman" w:hAnsi="Times New Roman"/>
                <w:b/>
                <w:sz w:val="24"/>
                <w:szCs w:val="24"/>
                <w:lang w:val="en-US" w:eastAsia="ru-RU"/>
              </w:rPr>
              <w:t>ru</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hAnsi="Times New Roman"/>
                <w:b/>
                <w:sz w:val="24"/>
                <w:szCs w:val="24"/>
                <w:lang w:eastAsia="ru-RU"/>
              </w:rPr>
              <w:t>Факс: _____________________________</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 В.Н. Лебедев</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u w:val="single"/>
                <w:lang w:eastAsia="ru-RU"/>
              </w:rPr>
            </w:pPr>
            <w:r w:rsidRPr="00C90DC9">
              <w:rPr>
                <w:rFonts w:ascii="Times New Roman" w:eastAsia="Times New Roman" w:hAnsi="Times New Roman"/>
                <w:b/>
                <w:bCs/>
                <w:sz w:val="24"/>
                <w:szCs w:val="24"/>
                <w:u w:val="single"/>
                <w:lang w:eastAsia="ru-RU"/>
              </w:rPr>
              <w:t>«____»____________________ 2024 года</w:t>
            </w:r>
          </w:p>
        </w:tc>
        <w:tc>
          <w:tcPr>
            <w:tcW w:w="4938" w:type="dxa"/>
          </w:tcPr>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Поставщик:</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eastAsia="Times New Roman" w:hAnsi="Times New Roman"/>
                <w:b/>
                <w:sz w:val="24"/>
                <w:szCs w:val="24"/>
                <w:lang w:eastAsia="ru-RU"/>
              </w:rPr>
              <w:t>Электронный адрес:</w:t>
            </w:r>
            <w:r w:rsidRPr="00C90DC9">
              <w:rPr>
                <w:rFonts w:ascii="Times New Roman" w:hAnsi="Times New Roman"/>
                <w:b/>
                <w:sz w:val="24"/>
                <w:szCs w:val="24"/>
                <w:lang w:eastAsia="ru-RU"/>
              </w:rPr>
              <w:t xml:space="preserve"> 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Факс _____________________________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u w:val="single"/>
                <w:lang w:eastAsia="ru-RU"/>
              </w:rPr>
            </w:pPr>
            <w:r w:rsidRPr="00C90DC9">
              <w:rPr>
                <w:rFonts w:ascii="Times New Roman" w:eastAsia="Times New Roman" w:hAnsi="Times New Roman"/>
                <w:b/>
                <w:bCs/>
                <w:sz w:val="24"/>
                <w:szCs w:val="24"/>
                <w:u w:val="single"/>
                <w:lang w:eastAsia="ru-RU"/>
              </w:rPr>
              <w:t>«____» ___________________ 2024 года</w:t>
            </w:r>
          </w:p>
        </w:tc>
      </w:tr>
    </w:tbl>
    <w:p w:rsidR="00C90DC9" w:rsidRPr="00C90DC9" w:rsidRDefault="00C90DC9" w:rsidP="00C90DC9"/>
    <w:p w:rsidR="00C90DC9" w:rsidRPr="00B56D39" w:rsidRDefault="00C90DC9" w:rsidP="00410C74">
      <w:pPr>
        <w:spacing w:after="0" w:line="240" w:lineRule="auto"/>
        <w:rPr>
          <w:rFonts w:ascii="Times New Roman" w:eastAsia="Times New Roman" w:hAnsi="Times New Roman"/>
          <w:sz w:val="24"/>
          <w:szCs w:val="24"/>
          <w:lang w:eastAsia="ru-RU"/>
        </w:rPr>
        <w:sectPr w:rsidR="00C90DC9" w:rsidRPr="00B56D39" w:rsidSect="00B549D9">
          <w:footerReference w:type="default" r:id="rId12"/>
          <w:pgSz w:w="11906" w:h="16838" w:code="9"/>
          <w:pgMar w:top="709" w:right="709" w:bottom="1134" w:left="1134" w:header="680" w:footer="303" w:gutter="0"/>
          <w:cols w:space="708"/>
          <w:docGrid w:linePitch="381"/>
        </w:sectPr>
      </w:pPr>
    </w:p>
    <w:tbl>
      <w:tblPr>
        <w:tblW w:w="13467" w:type="dxa"/>
        <w:jc w:val="center"/>
        <w:tblLayout w:type="fixed"/>
        <w:tblLook w:val="04A0" w:firstRow="1" w:lastRow="0" w:firstColumn="1" w:lastColumn="0" w:noHBand="0" w:noVBand="1"/>
      </w:tblPr>
      <w:tblGrid>
        <w:gridCol w:w="668"/>
        <w:gridCol w:w="1141"/>
        <w:gridCol w:w="1068"/>
        <w:gridCol w:w="1134"/>
        <w:gridCol w:w="1134"/>
        <w:gridCol w:w="992"/>
        <w:gridCol w:w="216"/>
        <w:gridCol w:w="291"/>
        <w:gridCol w:w="236"/>
        <w:gridCol w:w="533"/>
        <w:gridCol w:w="1134"/>
        <w:gridCol w:w="1134"/>
        <w:gridCol w:w="1275"/>
        <w:gridCol w:w="242"/>
        <w:gridCol w:w="2168"/>
        <w:gridCol w:w="101"/>
      </w:tblGrid>
      <w:tr w:rsidR="00B56D39" w:rsidRPr="00B56D39" w:rsidTr="00B549D9">
        <w:trPr>
          <w:gridAfter w:val="1"/>
          <w:wAfter w:w="101" w:type="dxa"/>
          <w:trHeight w:val="315"/>
          <w:jc w:val="center"/>
        </w:trPr>
        <w:tc>
          <w:tcPr>
            <w:tcW w:w="668"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lastRenderedPageBreak/>
              <w:t xml:space="preserve">                                                                                                                                                                                                                                        </w:t>
            </w:r>
          </w:p>
        </w:tc>
        <w:tc>
          <w:tcPr>
            <w:tcW w:w="1141"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Приложение № 1</w:t>
            </w:r>
          </w:p>
          <w:p w:rsidR="00410C74" w:rsidRPr="00B56D39" w:rsidRDefault="00410C74" w:rsidP="00410C74">
            <w:pPr>
              <w:autoSpaceDE w:val="0"/>
              <w:autoSpaceDN w:val="0"/>
              <w:spacing w:after="0" w:line="216" w:lineRule="auto"/>
              <w:rPr>
                <w:rFonts w:ascii="Times New Roman" w:eastAsia="Arial Unicode MS" w:hAnsi="Times New Roman"/>
                <w:lang w:eastAsia="ru-RU"/>
              </w:rPr>
            </w:pPr>
            <w:r w:rsidRPr="00B56D39">
              <w:rPr>
                <w:rFonts w:ascii="Times New Roman" w:eastAsia="Arial Unicode MS" w:hAnsi="Times New Roman"/>
                <w:bCs/>
                <w:lang w:eastAsia="ru-RU"/>
              </w:rPr>
              <w:t>к Договору №</w:t>
            </w:r>
            <w:r w:rsidRPr="00B56D39">
              <w:rPr>
                <w:rFonts w:ascii="Times New Roman" w:eastAsia="Arial Unicode MS" w:hAnsi="Times New Roman"/>
                <w:lang w:eastAsia="ru-RU"/>
              </w:rPr>
              <w:t xml:space="preserve"> _______</w:t>
            </w:r>
          </w:p>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lang w:eastAsia="ru-RU"/>
              </w:rPr>
              <w:t>от «___»_______20__г.</w:t>
            </w:r>
          </w:p>
        </w:tc>
      </w:tr>
      <w:tr w:rsidR="00410C74" w:rsidRPr="00B56D39" w:rsidTr="00B549D9">
        <w:trPr>
          <w:trHeight w:val="1545"/>
          <w:jc w:val="center"/>
        </w:trPr>
        <w:tc>
          <w:tcPr>
            <w:tcW w:w="13467" w:type="dxa"/>
            <w:gridSpan w:val="16"/>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Спецификация №__</w:t>
            </w:r>
          </w:p>
        </w:tc>
      </w:tr>
      <w:tr w:rsidR="00410C74" w:rsidRPr="00B56D39" w:rsidTr="00B549D9">
        <w:trPr>
          <w:trHeight w:val="900"/>
          <w:jc w:val="center"/>
        </w:trPr>
        <w:tc>
          <w:tcPr>
            <w:tcW w:w="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лота</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Место</w:t>
            </w:r>
          </w:p>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поставки</w:t>
            </w:r>
          </w:p>
        </w:tc>
        <w:tc>
          <w:tcPr>
            <w:tcW w:w="1068" w:type="dxa"/>
            <w:vMerge w:val="restart"/>
            <w:tcBorders>
              <w:top w:val="single" w:sz="4" w:space="0" w:color="auto"/>
              <w:left w:val="single" w:sz="4" w:space="0" w:color="auto"/>
              <w:right w:val="single" w:sz="4" w:space="0" w:color="auto"/>
            </w:tcBorders>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Марка нефтепродукта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Страна происхождения</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Соответствие техническим требованиям</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Кол-во бочек,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Кол-во,</w:t>
            </w:r>
          </w:p>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тонн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Цена за тонну с/без НДС, руб.</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Стоимость с/без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Срок поставки  в пункте назначения</w:t>
            </w:r>
          </w:p>
        </w:tc>
      </w:tr>
      <w:tr w:rsidR="00410C74" w:rsidRPr="00B56D39" w:rsidTr="00B549D9">
        <w:trPr>
          <w:trHeight w:val="405"/>
          <w:jc w:val="center"/>
        </w:trPr>
        <w:tc>
          <w:tcPr>
            <w:tcW w:w="668"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Товар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Тара</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255"/>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А</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w:t>
            </w:r>
          </w:p>
        </w:tc>
        <w:tc>
          <w:tcPr>
            <w:tcW w:w="1068" w:type="dxa"/>
            <w:tcBorders>
              <w:top w:val="single" w:sz="4" w:space="0" w:color="auto"/>
              <w:left w:val="nil"/>
              <w:bottom w:val="single" w:sz="4" w:space="0" w:color="auto"/>
              <w:right w:val="single" w:sz="4" w:space="0" w:color="auto"/>
            </w:tcBorders>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4</w:t>
            </w:r>
          </w:p>
        </w:tc>
        <w:tc>
          <w:tcPr>
            <w:tcW w:w="992" w:type="dxa"/>
            <w:tcBorders>
              <w:top w:val="single" w:sz="4" w:space="0" w:color="auto"/>
              <w:left w:val="nil"/>
              <w:bottom w:val="single" w:sz="4" w:space="0" w:color="auto"/>
              <w:right w:val="single" w:sz="4" w:space="0" w:color="000000"/>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5</w:t>
            </w:r>
          </w:p>
        </w:tc>
        <w:tc>
          <w:tcPr>
            <w:tcW w:w="1276" w:type="dxa"/>
            <w:gridSpan w:val="4"/>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8</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9</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10</w:t>
            </w:r>
          </w:p>
        </w:tc>
      </w:tr>
      <w:tr w:rsidR="00410C74" w:rsidRPr="00B56D39" w:rsidTr="00B549D9">
        <w:trPr>
          <w:trHeight w:val="721"/>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r>
      <w:tr w:rsidR="00410C74" w:rsidRPr="00B56D39" w:rsidTr="00B549D9">
        <w:trPr>
          <w:trHeight w:val="687"/>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r>
    </w:tbl>
    <w:p w:rsidR="00410C74" w:rsidRPr="00B56D39" w:rsidRDefault="00410C74" w:rsidP="00410C74"/>
    <w:p w:rsidR="00410C74" w:rsidRPr="00B56D39" w:rsidRDefault="00410C74" w:rsidP="00410C74"/>
    <w:tbl>
      <w:tblPr>
        <w:tblW w:w="14540" w:type="dxa"/>
        <w:tblInd w:w="709" w:type="dxa"/>
        <w:tblLook w:val="04A0" w:firstRow="1" w:lastRow="0" w:firstColumn="1" w:lastColumn="0" w:noHBand="0" w:noVBand="1"/>
      </w:tblPr>
      <w:tblGrid>
        <w:gridCol w:w="4645"/>
        <w:gridCol w:w="1804"/>
        <w:gridCol w:w="2483"/>
        <w:gridCol w:w="1416"/>
        <w:gridCol w:w="4192"/>
      </w:tblGrid>
      <w:tr w:rsidR="00410C74" w:rsidRPr="00B56D39" w:rsidTr="00B549D9">
        <w:trPr>
          <w:trHeight w:val="315"/>
        </w:trPr>
        <w:tc>
          <w:tcPr>
            <w:tcW w:w="6449" w:type="dxa"/>
            <w:gridSpan w:val="2"/>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Заказчик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r>
      <w:tr w:rsidR="00410C74" w:rsidRPr="00B56D39" w:rsidTr="00B549D9">
        <w:trPr>
          <w:trHeight w:val="315"/>
        </w:trPr>
        <w:tc>
          <w:tcPr>
            <w:tcW w:w="4645"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r>
      <w:tr w:rsidR="00410C74" w:rsidRPr="00B56D39" w:rsidTr="00B549D9">
        <w:trPr>
          <w:trHeight w:val="315"/>
        </w:trPr>
        <w:tc>
          <w:tcPr>
            <w:tcW w:w="4645"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1804"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r>
    </w:tbl>
    <w:p w:rsidR="00410C74" w:rsidRPr="00B56D39" w:rsidRDefault="00410C74" w:rsidP="00410C74">
      <w:pPr>
        <w:sectPr w:rsidR="00410C74" w:rsidRPr="00B56D39" w:rsidSect="00B549D9">
          <w:pgSz w:w="16838" w:h="11906" w:orient="landscape" w:code="9"/>
          <w:pgMar w:top="1134" w:right="709" w:bottom="709" w:left="1134" w:header="680" w:footer="188" w:gutter="0"/>
          <w:cols w:space="708"/>
          <w:docGrid w:linePitch="381"/>
        </w:sectPr>
      </w:pPr>
    </w:p>
    <w:p w:rsidR="00410C74" w:rsidRPr="00B56D39" w:rsidRDefault="00410C74" w:rsidP="00410C74">
      <w:pPr>
        <w:spacing w:after="0" w:line="360" w:lineRule="auto"/>
        <w:ind w:firstLine="567"/>
        <w:jc w:val="right"/>
        <w:rPr>
          <w:rFonts w:ascii="Times New Roman" w:eastAsia="Times New Roman" w:hAnsi="Times New Roman"/>
          <w:lang w:eastAsia="ru-RU"/>
        </w:rPr>
      </w:pPr>
      <w:r w:rsidRPr="00B56D39">
        <w:rPr>
          <w:rFonts w:ascii="Times New Roman" w:eastAsia="Times New Roman" w:hAnsi="Times New Roman"/>
          <w:lang w:eastAsia="ru-RU"/>
        </w:rPr>
        <w:lastRenderedPageBreak/>
        <w:t>Приложение № 2</w:t>
      </w:r>
    </w:p>
    <w:p w:rsidR="00410C74" w:rsidRPr="00B56D39" w:rsidRDefault="00410C74" w:rsidP="00410C74">
      <w:pPr>
        <w:autoSpaceDE w:val="0"/>
        <w:autoSpaceDN w:val="0"/>
        <w:spacing w:after="0" w:line="216" w:lineRule="auto"/>
        <w:jc w:val="right"/>
        <w:rPr>
          <w:rFonts w:ascii="Times New Roman" w:eastAsia="Arial Unicode MS" w:hAnsi="Times New Roman"/>
          <w:lang w:eastAsia="ru-RU"/>
        </w:rPr>
      </w:pPr>
      <w:r w:rsidRPr="00B56D39">
        <w:rPr>
          <w:rFonts w:ascii="Times New Roman" w:eastAsia="Arial Unicode MS" w:hAnsi="Times New Roman"/>
          <w:bCs/>
          <w:lang w:eastAsia="ru-RU"/>
        </w:rPr>
        <w:t>к Договору №</w:t>
      </w:r>
      <w:r w:rsidRPr="00B56D39">
        <w:rPr>
          <w:rFonts w:ascii="Times New Roman" w:eastAsia="Arial Unicode MS" w:hAnsi="Times New Roman"/>
          <w:lang w:eastAsia="ru-RU"/>
        </w:rPr>
        <w:t xml:space="preserve"> ________</w:t>
      </w:r>
    </w:p>
    <w:p w:rsidR="00410C74" w:rsidRPr="00B56D39" w:rsidRDefault="00410C74" w:rsidP="00410C74">
      <w:pPr>
        <w:spacing w:after="120" w:line="216" w:lineRule="auto"/>
        <w:ind w:firstLine="567"/>
        <w:jc w:val="right"/>
        <w:rPr>
          <w:rFonts w:ascii="Times New Roman" w:eastAsia="Times New Roman" w:hAnsi="Times New Roman"/>
          <w:lang w:eastAsia="ru-RU"/>
        </w:rPr>
      </w:pPr>
      <w:r w:rsidRPr="00B56D39">
        <w:rPr>
          <w:rFonts w:ascii="Times New Roman" w:eastAsia="Times New Roman" w:hAnsi="Times New Roman"/>
          <w:lang w:eastAsia="ru-RU"/>
        </w:rPr>
        <w:t>«___»__________20___ г.</w:t>
      </w:r>
    </w:p>
    <w:p w:rsidR="00410C74" w:rsidRPr="00B56D39"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B56D39"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B56D39" w:rsidRDefault="00410C74" w:rsidP="00410C74">
      <w:pPr>
        <w:tabs>
          <w:tab w:val="left" w:pos="0"/>
        </w:tabs>
        <w:spacing w:after="0" w:line="360" w:lineRule="auto"/>
        <w:ind w:firstLine="567"/>
        <w:jc w:val="center"/>
        <w:rPr>
          <w:rFonts w:ascii="Times New Roman" w:hAnsi="Times New Roman"/>
          <w:b/>
          <w:sz w:val="24"/>
          <w:szCs w:val="24"/>
          <w:lang w:eastAsia="ru-RU"/>
        </w:rPr>
      </w:pPr>
      <w:r w:rsidRPr="00B56D39">
        <w:rPr>
          <w:rFonts w:ascii="Times New Roman" w:hAnsi="Times New Roman"/>
          <w:b/>
          <w:sz w:val="24"/>
          <w:szCs w:val="24"/>
          <w:lang w:eastAsia="ru-RU"/>
        </w:rPr>
        <w:t xml:space="preserve">Заявление о добросовестности </w:t>
      </w:r>
    </w:p>
    <w:p w:rsidR="00410C74" w:rsidRPr="00B56D39"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B56D39" w:rsidRDefault="00410C74" w:rsidP="00410C74">
      <w:pPr>
        <w:widowControl w:val="0"/>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г. Якутск                                                                                             </w:t>
      </w:r>
      <w:proofErr w:type="gramStart"/>
      <w:r w:rsidRPr="00B56D39">
        <w:rPr>
          <w:rFonts w:ascii="Times New Roman" w:eastAsia="Times New Roman" w:hAnsi="Times New Roman"/>
          <w:sz w:val="24"/>
          <w:szCs w:val="24"/>
          <w:lang w:eastAsia="ru-RU"/>
        </w:rPr>
        <w:t xml:space="preserve">   «</w:t>
      </w:r>
      <w:proofErr w:type="gramEnd"/>
      <w:r w:rsidRPr="00B56D39">
        <w:rPr>
          <w:rFonts w:ascii="Times New Roman" w:eastAsia="Times New Roman" w:hAnsi="Times New Roman"/>
          <w:sz w:val="24"/>
          <w:szCs w:val="24"/>
          <w:lang w:eastAsia="ru-RU"/>
        </w:rPr>
        <w:t>____» __________ 20__ г.</w:t>
      </w:r>
    </w:p>
    <w:p w:rsidR="00410C74" w:rsidRPr="00B56D39"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B56D39">
        <w:rPr>
          <w:rFonts w:ascii="Times New Roman" w:hAnsi="Times New Roman"/>
          <w:sz w:val="24"/>
          <w:szCs w:val="24"/>
          <w:lang w:eastAsia="ru-RU"/>
        </w:rPr>
        <w:t>Настоящим _______________________________</w:t>
      </w:r>
      <w:r w:rsidRPr="00B56D39">
        <w:rPr>
          <w:rFonts w:ascii="Times New Roman" w:eastAsia="Times New Roman" w:hAnsi="Times New Roman"/>
          <w:snapToGrid w:val="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B56D39">
        <w:rPr>
          <w:rFonts w:ascii="Times New Roman" w:hAnsi="Times New Roman"/>
          <w:sz w:val="24"/>
          <w:szCs w:val="24"/>
          <w:lang w:eastAsia="ru-RU"/>
        </w:rPr>
        <w:t xml:space="preserve">, гарантирует и подтверждает, что на момент заключения Договора между </w:t>
      </w:r>
      <w:r w:rsidRPr="00B56D39">
        <w:rPr>
          <w:rFonts w:ascii="Times New Roman" w:eastAsia="Times New Roman" w:hAnsi="Times New Roman"/>
          <w:snapToGrid w:val="0"/>
          <w:sz w:val="24"/>
          <w:szCs w:val="24"/>
          <w:lang w:eastAsia="ru-RU"/>
        </w:rPr>
        <w:t>Поставщиком</w:t>
      </w:r>
      <w:r w:rsidRPr="00B56D39">
        <w:rPr>
          <w:rFonts w:ascii="Times New Roman" w:hAnsi="Times New Roman"/>
          <w:sz w:val="24"/>
          <w:szCs w:val="24"/>
          <w:lang w:eastAsia="ru-RU"/>
        </w:rPr>
        <w:t xml:space="preserve"> и АО «Саханефтегазсбыт»</w:t>
      </w:r>
      <w:r w:rsidRPr="00B56D39">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B56D39">
        <w:rPr>
          <w:rFonts w:ascii="Times New Roman" w:hAnsi="Times New Roman"/>
          <w:sz w:val="24"/>
          <w:szCs w:val="24"/>
          <w:lang w:eastAsia="ru-RU"/>
        </w:rPr>
        <w:t>:</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B56D39">
        <w:rPr>
          <w:rFonts w:ascii="Times New Roman" w:eastAsia="Times New Roman" w:hAnsi="Times New Roman"/>
          <w:sz w:val="24"/>
          <w:szCs w:val="24"/>
          <w:lang w:eastAsia="ru-RU"/>
        </w:rPr>
        <w:t>___________</w:t>
      </w:r>
      <w:r w:rsidRPr="00B56D39">
        <w:rPr>
          <w:rFonts w:ascii="Times New Roman" w:hAnsi="Times New Roman"/>
          <w:sz w:val="24"/>
          <w:szCs w:val="24"/>
          <w:lang w:eastAsia="ru-RU"/>
        </w:rPr>
        <w:t>, ОКПО__________, ИНН _________ и КПП ____________.</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гарантирует, что все</w:t>
      </w:r>
      <w:r w:rsidRPr="00B56D39">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56D39">
        <w:rPr>
          <w:rFonts w:ascii="Times New Roman" w:eastAsia="Times New Roman" w:hAnsi="Times New Roman"/>
          <w:snapToGrid w:val="0"/>
          <w:sz w:val="24"/>
          <w:szCs w:val="24"/>
          <w:lang w:eastAsia="ru-RU"/>
        </w:rPr>
        <w:t>Поставщика</w:t>
      </w:r>
      <w:r w:rsidRPr="00B56D39">
        <w:rPr>
          <w:rFonts w:ascii="Times New Roman" w:hAnsi="Times New Roman"/>
          <w:sz w:val="24"/>
          <w:szCs w:val="24"/>
          <w:lang w:eastAsia="ru-RU"/>
        </w:rPr>
        <w:t xml:space="preserve">.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56D39">
        <w:rPr>
          <w:rFonts w:ascii="Times New Roman" w:eastAsia="Times New Roman" w:hAnsi="Times New Roman"/>
          <w:snapToGrid w:val="0"/>
          <w:sz w:val="24"/>
          <w:szCs w:val="24"/>
          <w:lang w:eastAsia="ru-RU"/>
        </w:rPr>
        <w:t>Поставщиком</w:t>
      </w:r>
      <w:r w:rsidRPr="00B56D39">
        <w:rPr>
          <w:rFonts w:ascii="Times New Roman" w:hAnsi="Times New Roman"/>
          <w:sz w:val="24"/>
          <w:szCs w:val="24"/>
          <w:lang w:eastAsia="ru-RU"/>
        </w:rPr>
        <w:t xml:space="preserve"> обязательств как надлежаще исполненных.</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B56D39">
        <w:t xml:space="preserve"> </w:t>
      </w:r>
      <w:r w:rsidRPr="00B56D39">
        <w:rPr>
          <w:rFonts w:ascii="Times New Roman" w:hAnsi="Times New Roman"/>
          <w:sz w:val="24"/>
          <w:szCs w:val="24"/>
          <w:lang w:eastAsia="ru-RU"/>
        </w:rPr>
        <w:t xml:space="preserve">и другие налоги, предусмотренные НК РФ.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B56D39"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B56D39"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B56D39" w:rsidRDefault="00410C74" w:rsidP="00410C74">
            <w:pPr>
              <w:snapToGrid w:val="0"/>
              <w:spacing w:after="0" w:line="360" w:lineRule="auto"/>
              <w:ind w:firstLine="567"/>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w:t>
            </w:r>
            <w:r w:rsidRPr="00B56D39">
              <w:rPr>
                <w:rFonts w:ascii="Times New Roman" w:eastAsia="Times New Roman" w:hAnsi="Times New Roman"/>
                <w:b/>
                <w:snapToGrid w:val="0"/>
                <w:sz w:val="24"/>
                <w:szCs w:val="24"/>
                <w:lang w:eastAsia="ru-RU"/>
              </w:rPr>
              <w:t>Поставщик</w:t>
            </w:r>
            <w:r w:rsidRPr="00B56D39">
              <w:rPr>
                <w:rFonts w:ascii="Times New Roman" w:eastAsia="Times New Roman" w:hAnsi="Times New Roman"/>
                <w:b/>
                <w:sz w:val="24"/>
                <w:szCs w:val="24"/>
                <w:lang w:eastAsia="ru-RU"/>
              </w:rPr>
              <w:t>»</w:t>
            </w: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w:t>
            </w: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М.П.</w:t>
            </w:r>
          </w:p>
        </w:tc>
      </w:tr>
    </w:tbl>
    <w:p w:rsidR="00410C74" w:rsidRPr="00B56D39" w:rsidRDefault="00410C74" w:rsidP="00410C74">
      <w:pPr>
        <w:spacing w:after="0" w:line="240" w:lineRule="auto"/>
        <w:rPr>
          <w:rFonts w:ascii="Times New Roman" w:eastAsia="Times New Roman" w:hAnsi="Times New Roman"/>
          <w:sz w:val="24"/>
          <w:szCs w:val="24"/>
          <w:lang w:eastAsia="ru-RU"/>
        </w:rPr>
        <w:sectPr w:rsidR="00410C74" w:rsidRPr="00B56D39" w:rsidSect="00B549D9">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rsidR="00410C74" w:rsidRPr="00B56D39" w:rsidRDefault="00410C74" w:rsidP="00410C74">
            <w:pPr>
              <w:spacing w:after="0" w:line="240" w:lineRule="auto"/>
              <w:jc w:val="right"/>
              <w:rPr>
                <w:rFonts w:ascii="Times New Roman" w:eastAsia="Times New Roman" w:hAnsi="Times New Roman"/>
                <w:lang w:eastAsia="ru-RU"/>
              </w:rPr>
            </w:pPr>
            <w:r w:rsidRPr="00B56D39">
              <w:rPr>
                <w:rFonts w:ascii="Times New Roman" w:eastAsia="Times New Roman" w:hAnsi="Times New Roman"/>
                <w:lang w:eastAsia="ru-RU"/>
              </w:rPr>
              <w:t>Приложение № 3</w:t>
            </w:r>
          </w:p>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lang w:eastAsia="ru-RU"/>
              </w:rPr>
              <w:t>к Договору №____ от ______________</w:t>
            </w: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rsidR="00410C74" w:rsidRPr="00B56D39" w:rsidRDefault="00410C74" w:rsidP="00410C74">
            <w:pPr>
              <w:spacing w:after="0" w:line="240" w:lineRule="auto"/>
              <w:jc w:val="right"/>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Акт сверки исполнения обязательств от "_____"______________20___г.</w:t>
            </w:r>
          </w:p>
        </w:tc>
      </w:tr>
      <w:tr w:rsidR="00410C74" w:rsidRPr="00B56D39"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 Договору №______ от "_____"___________________20___г.</w:t>
            </w:r>
          </w:p>
        </w:tc>
      </w:tr>
      <w:tr w:rsidR="00410C74" w:rsidRPr="00B56D39" w:rsidTr="00B549D9">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r>
      <w:tr w:rsidR="00410C74" w:rsidRPr="00B56D39" w:rsidTr="00B549D9">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Сумма оплаты, руб.</w:t>
            </w:r>
          </w:p>
        </w:tc>
      </w:tr>
      <w:tr w:rsidR="00410C74" w:rsidRPr="00B56D39" w:rsidTr="00B549D9">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7</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Заказчик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bl>
    <w:p w:rsidR="00410C74" w:rsidRPr="00B56D39" w:rsidRDefault="00410C74" w:rsidP="00410C74"/>
    <w:p w:rsidR="00D12568" w:rsidRPr="00B56D39" w:rsidRDefault="00D12568" w:rsidP="00D81932">
      <w:pPr>
        <w:sectPr w:rsidR="00D12568" w:rsidRPr="00B56D39" w:rsidSect="00410C74">
          <w:footerReference w:type="default" r:id="rId13"/>
          <w:footerReference w:type="first" r:id="rId14"/>
          <w:pgSz w:w="16838" w:h="11906" w:orient="landscape" w:code="9"/>
          <w:pgMar w:top="1134" w:right="709" w:bottom="851" w:left="851" w:header="680" w:footer="0" w:gutter="0"/>
          <w:cols w:space="708"/>
          <w:docGrid w:linePitch="381"/>
        </w:sectPr>
      </w:pPr>
    </w:p>
    <w:p w:rsidR="00300DD2" w:rsidRPr="00B56D39"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B56D39"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2"/>
      <w:r w:rsidRPr="00B56D39">
        <w:rPr>
          <w:rFonts w:ascii="Times New Roman" w:eastAsia="Times New Roman" w:hAnsi="Times New Roman"/>
          <w:b/>
          <w:bCs/>
          <w:sz w:val="24"/>
          <w:szCs w:val="24"/>
          <w:lang w:eastAsia="ru-RU"/>
        </w:rPr>
        <w:t xml:space="preserve">Общий порядок проведения </w:t>
      </w:r>
      <w:bookmarkEnd w:id="36"/>
      <w:r w:rsidRPr="00B56D39">
        <w:rPr>
          <w:rFonts w:ascii="Times New Roman" w:eastAsia="Times New Roman" w:hAnsi="Times New Roman"/>
          <w:b/>
          <w:bCs/>
          <w:sz w:val="24"/>
          <w:szCs w:val="24"/>
          <w:lang w:eastAsia="ru-RU"/>
        </w:rPr>
        <w:t>закупки</w:t>
      </w:r>
    </w:p>
    <w:p w:rsidR="00300DD2" w:rsidRPr="00B56D39"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Закупка проводится в следующем порядке:</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б)</w:t>
      </w:r>
      <w:r w:rsidRPr="00B56D39">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B56D39"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в) </w:t>
      </w:r>
      <w:r w:rsidRPr="00B56D39">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г)</w:t>
      </w:r>
      <w:r w:rsidRPr="00B56D39">
        <w:rPr>
          <w:rFonts w:ascii="Times New Roman" w:eastAsia="Times New Roman" w:hAnsi="Times New Roman"/>
          <w:sz w:val="24"/>
          <w:szCs w:val="24"/>
          <w:lang w:eastAsia="ru-RU"/>
        </w:rPr>
        <w:t xml:space="preserve"> требования к Участникам (подраздел 4.5.);</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д)</w:t>
      </w:r>
      <w:r w:rsidRPr="00B56D39">
        <w:rPr>
          <w:rFonts w:ascii="Times New Roman" w:eastAsia="Times New Roman" w:hAnsi="Times New Roman"/>
          <w:sz w:val="24"/>
          <w:szCs w:val="24"/>
          <w:lang w:eastAsia="ru-RU"/>
        </w:rPr>
        <w:t xml:space="preserve"> подача Заявок и их прием (подраздел 4.6.);</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е)</w:t>
      </w:r>
      <w:r w:rsidRPr="00B56D39">
        <w:rPr>
          <w:rFonts w:ascii="Times New Roman" w:eastAsia="Times New Roman" w:hAnsi="Times New Roman"/>
          <w:sz w:val="24"/>
          <w:szCs w:val="24"/>
          <w:lang w:eastAsia="ru-RU"/>
        </w:rPr>
        <w:t xml:space="preserve"> изменение условий Заявки (подраздел 4.7.);</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ж) </w:t>
      </w:r>
      <w:r w:rsidRPr="00B56D39">
        <w:rPr>
          <w:rFonts w:ascii="Times New Roman" w:eastAsia="Times New Roman" w:hAnsi="Times New Roman"/>
          <w:sz w:val="24"/>
          <w:szCs w:val="24"/>
          <w:lang w:eastAsia="ru-RU"/>
        </w:rPr>
        <w:t>открытие информации с Заявками Участников (подраздел 4.8.);</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з)</w:t>
      </w:r>
      <w:r w:rsidRPr="00B56D39">
        <w:rPr>
          <w:rFonts w:ascii="Times New Roman" w:eastAsia="Times New Roman" w:hAnsi="Times New Roman"/>
          <w:sz w:val="24"/>
          <w:szCs w:val="24"/>
          <w:lang w:eastAsia="ru-RU"/>
        </w:rPr>
        <w:t xml:space="preserve"> оценка Заявок Участников (подраздел 4.9.);</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и)</w:t>
      </w:r>
      <w:r w:rsidRPr="00B56D39">
        <w:rPr>
          <w:rFonts w:ascii="Times New Roman" w:eastAsia="Times New Roman" w:hAnsi="Times New Roman"/>
          <w:sz w:val="24"/>
          <w:szCs w:val="24"/>
          <w:lang w:eastAsia="ru-RU"/>
        </w:rPr>
        <w:t xml:space="preserve"> проведение переторжки (подпункт 4.9.3.5.); </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к)</w:t>
      </w:r>
      <w:r w:rsidRPr="00B56D39">
        <w:rPr>
          <w:rFonts w:ascii="Times New Roman" w:eastAsia="Times New Roman" w:hAnsi="Times New Roman"/>
          <w:sz w:val="24"/>
          <w:szCs w:val="24"/>
          <w:lang w:eastAsia="ru-RU"/>
        </w:rPr>
        <w:t xml:space="preserve"> определение Победителя закупки (подраздел 4.10.);</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л)</w:t>
      </w:r>
      <w:r w:rsidRPr="00B56D39">
        <w:rPr>
          <w:rFonts w:ascii="Times New Roman" w:eastAsia="Times New Roman" w:hAnsi="Times New Roman"/>
          <w:sz w:val="24"/>
          <w:szCs w:val="24"/>
          <w:lang w:eastAsia="ru-RU"/>
        </w:rPr>
        <w:t xml:space="preserve"> уведомление Участников о результатах закупки (подраздел 4.11.);</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7" w:name="_Toc322017043"/>
      <w:r w:rsidRPr="00B56D39">
        <w:rPr>
          <w:rFonts w:ascii="Times New Roman" w:hAnsi="Times New Roman"/>
          <w:b/>
          <w:sz w:val="24"/>
          <w:szCs w:val="24"/>
        </w:rPr>
        <w:t>м)</w:t>
      </w:r>
      <w:r w:rsidRPr="00B56D39">
        <w:rPr>
          <w:rFonts w:ascii="Times New Roman" w:hAnsi="Times New Roman"/>
          <w:sz w:val="24"/>
          <w:szCs w:val="24"/>
        </w:rPr>
        <w:t xml:space="preserve"> заключение Договора (подраздел 4.12.).</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B56D39">
        <w:rPr>
          <w:rFonts w:ascii="Times New Roman" w:hAnsi="Times New Roman"/>
          <w:b/>
          <w:sz w:val="24"/>
          <w:szCs w:val="24"/>
        </w:rPr>
        <w:t xml:space="preserve">н) </w:t>
      </w:r>
      <w:r w:rsidRPr="00B56D39">
        <w:rPr>
          <w:rFonts w:ascii="Times New Roman" w:hAnsi="Times New Roman"/>
          <w:sz w:val="24"/>
          <w:szCs w:val="24"/>
        </w:rPr>
        <w:t>обеспечение исполнения обязательств по договору (подраздел 4.13.)</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B56D39">
        <w:rPr>
          <w:rFonts w:ascii="Times New Roman" w:hAnsi="Times New Roman"/>
          <w:b/>
          <w:sz w:val="24"/>
          <w:szCs w:val="24"/>
        </w:rPr>
        <w:t>о)</w:t>
      </w:r>
      <w:r w:rsidRPr="00B56D39">
        <w:rPr>
          <w:rFonts w:ascii="Times New Roman" w:hAnsi="Times New Roman"/>
          <w:sz w:val="24"/>
          <w:szCs w:val="24"/>
        </w:rPr>
        <w:t xml:space="preserve"> исполнение Договора (подраздел 4.14)</w:t>
      </w:r>
    </w:p>
    <w:p w:rsidR="00300DD2" w:rsidRPr="00B56D39"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Публикация Извещения о проведении </w:t>
      </w:r>
      <w:bookmarkEnd w:id="37"/>
      <w:r w:rsidRPr="00B56D39">
        <w:rPr>
          <w:rFonts w:ascii="Times New Roman" w:eastAsia="Times New Roman" w:hAnsi="Times New Roman"/>
          <w:b/>
          <w:bCs/>
          <w:sz w:val="24"/>
          <w:szCs w:val="24"/>
          <w:lang w:eastAsia="ru-RU"/>
        </w:rPr>
        <w:t>закупки</w:t>
      </w:r>
    </w:p>
    <w:p w:rsidR="00300DD2" w:rsidRPr="00B56D39"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B56D39"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4.3. </w:t>
      </w:r>
      <w:bookmarkStart w:id="38" w:name="_Toc322017044"/>
      <w:r w:rsidRPr="00B56D39">
        <w:rPr>
          <w:rFonts w:ascii="Times New Roman" w:eastAsia="Times New Roman" w:hAnsi="Times New Roman"/>
          <w:b/>
          <w:bCs/>
          <w:sz w:val="24"/>
          <w:szCs w:val="24"/>
          <w:lang w:eastAsia="ru-RU"/>
        </w:rPr>
        <w:t>Предоставление Документации по закупке Участникам</w:t>
      </w:r>
      <w:bookmarkEnd w:id="38"/>
    </w:p>
    <w:p w:rsidR="00300DD2" w:rsidRPr="00B56D39"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9" w:name="_Toc322017045"/>
      <w:r w:rsidRPr="00B56D39">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B56D39"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B56D39">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9"/>
    </w:p>
    <w:p w:rsidR="00300DD2" w:rsidRPr="00B56D39"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Подготовка Заявок</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0" w:name="_Toc322017047"/>
      <w:r w:rsidRPr="00B56D39">
        <w:rPr>
          <w:rFonts w:ascii="Times New Roman" w:eastAsia="Times New Roman" w:hAnsi="Times New Roman"/>
          <w:b/>
          <w:bCs/>
          <w:sz w:val="24"/>
          <w:szCs w:val="24"/>
          <w:lang w:eastAsia="ru-RU"/>
        </w:rPr>
        <w:t xml:space="preserve">Общие требования к </w:t>
      </w:r>
      <w:bookmarkEnd w:id="40"/>
      <w:r w:rsidRPr="00B56D39">
        <w:rPr>
          <w:rFonts w:ascii="Times New Roman" w:eastAsia="Times New Roman" w:hAnsi="Times New Roman"/>
          <w:b/>
          <w:bCs/>
          <w:sz w:val="24"/>
          <w:szCs w:val="24"/>
          <w:lang w:eastAsia="ru-RU"/>
        </w:rPr>
        <w:t>Заявке</w:t>
      </w:r>
    </w:p>
    <w:p w:rsidR="00300DD2" w:rsidRPr="00B56D39" w:rsidRDefault="001551B3" w:rsidP="00C90DC9">
      <w:pPr>
        <w:pStyle w:val="aff8"/>
        <w:numPr>
          <w:ilvl w:val="3"/>
          <w:numId w:val="45"/>
        </w:numPr>
        <w:tabs>
          <w:tab w:val="left" w:pos="993"/>
        </w:tabs>
        <w:ind w:left="0" w:firstLine="0"/>
        <w:jc w:val="both"/>
        <w:rPr>
          <w:rFonts w:ascii="Times New Roman" w:hAnsi="Times New Roman"/>
          <w:sz w:val="24"/>
          <w:szCs w:val="24"/>
        </w:rPr>
      </w:pPr>
      <w:r w:rsidRPr="00B56D39">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B56D39"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б</w:t>
      </w:r>
      <w:r w:rsidR="003D041E" w:rsidRPr="00B56D39">
        <w:rPr>
          <w:rFonts w:ascii="Times New Roman" w:eastAsia="Times New Roman" w:hAnsi="Times New Roman"/>
          <w:b/>
          <w:sz w:val="24"/>
          <w:szCs w:val="24"/>
          <w:lang w:eastAsia="ru-RU"/>
        </w:rPr>
        <w:t>)</w:t>
      </w:r>
      <w:r w:rsidR="003D041E" w:rsidRPr="00B56D39">
        <w:rPr>
          <w:rFonts w:ascii="Times New Roman" w:eastAsia="Times New Roman" w:hAnsi="Times New Roman"/>
          <w:sz w:val="24"/>
          <w:szCs w:val="24"/>
          <w:lang w:eastAsia="ru-RU"/>
        </w:rPr>
        <w:t xml:space="preserve"> </w:t>
      </w:r>
      <w:r w:rsidR="00300DD2" w:rsidRPr="00B56D39">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sidRPr="00B56D39">
        <w:rPr>
          <w:rFonts w:ascii="Times New Roman" w:eastAsia="Times New Roman" w:hAnsi="Times New Roman"/>
          <w:sz w:val="24"/>
          <w:szCs w:val="24"/>
          <w:lang w:eastAsia="ru-RU"/>
        </w:rPr>
        <w:t>ящей Документации (подраздел 5.2</w:t>
      </w:r>
      <w:r w:rsidR="00300DD2" w:rsidRPr="00B56D39">
        <w:rPr>
          <w:rFonts w:ascii="Times New Roman" w:eastAsia="Times New Roman" w:hAnsi="Times New Roman"/>
          <w:sz w:val="24"/>
          <w:szCs w:val="24"/>
          <w:lang w:eastAsia="ru-RU"/>
        </w:rPr>
        <w:t>.);</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в</w:t>
      </w:r>
      <w:r w:rsidR="00300DD2" w:rsidRPr="00B56D39">
        <w:rPr>
          <w:rFonts w:ascii="Times New Roman" w:eastAsia="Times New Roman" w:hAnsi="Times New Roman"/>
          <w:b/>
          <w:sz w:val="24"/>
          <w:szCs w:val="24"/>
          <w:lang w:eastAsia="ru-RU"/>
        </w:rPr>
        <w:t>)</w:t>
      </w:r>
      <w:r w:rsidR="00300DD2" w:rsidRPr="00B56D39">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B56D39">
        <w:rPr>
          <w:rFonts w:ascii="Times New Roman" w:eastAsia="Times New Roman" w:hAnsi="Times New Roman"/>
          <w:sz w:val="24"/>
          <w:szCs w:val="24"/>
          <w:lang w:eastAsia="ru-RU"/>
        </w:rPr>
        <w:t>ящей Документации (подраздел </w:t>
      </w:r>
      <w:r w:rsidRPr="00B56D39">
        <w:rPr>
          <w:rFonts w:ascii="Times New Roman" w:eastAsia="Times New Roman" w:hAnsi="Times New Roman"/>
          <w:sz w:val="24"/>
          <w:szCs w:val="24"/>
          <w:lang w:eastAsia="ru-RU"/>
        </w:rPr>
        <w:t>5.3</w:t>
      </w:r>
      <w:r w:rsidR="00300DD2" w:rsidRPr="00B56D39">
        <w:rPr>
          <w:rFonts w:ascii="Times New Roman" w:eastAsia="Times New Roman" w:hAnsi="Times New Roman"/>
          <w:sz w:val="24"/>
          <w:szCs w:val="24"/>
          <w:lang w:eastAsia="ru-RU"/>
        </w:rPr>
        <w:t>.);</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г</w:t>
      </w:r>
      <w:r w:rsidR="00300DD2" w:rsidRPr="00B56D39">
        <w:rPr>
          <w:rFonts w:ascii="Times New Roman" w:eastAsia="Times New Roman" w:hAnsi="Times New Roman"/>
          <w:b/>
          <w:sz w:val="24"/>
          <w:szCs w:val="24"/>
          <w:lang w:eastAsia="ru-RU"/>
        </w:rPr>
        <w:t>)</w:t>
      </w:r>
      <w:r w:rsidR="00300DD2" w:rsidRPr="00B56D39">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B56D39">
        <w:rPr>
          <w:rFonts w:ascii="Times New Roman" w:eastAsia="Times New Roman" w:hAnsi="Times New Roman"/>
          <w:sz w:val="24"/>
          <w:szCs w:val="24"/>
          <w:lang w:eastAsia="ru-RU"/>
        </w:rPr>
        <w:t>п.п</w:t>
      </w:r>
      <w:proofErr w:type="spellEnd"/>
      <w:r w:rsidR="00300DD2" w:rsidRPr="00B56D39">
        <w:rPr>
          <w:rFonts w:ascii="Times New Roman" w:eastAsia="Times New Roman" w:hAnsi="Times New Roman"/>
          <w:sz w:val="24"/>
          <w:szCs w:val="24"/>
          <w:lang w:eastAsia="ru-RU"/>
        </w:rPr>
        <w:t>. 4.5.2.2 Документации) предоставляются одновременно с Заявкой.</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4.4.1.2.</w:t>
      </w:r>
      <w:r w:rsidRPr="00B56D39">
        <w:rPr>
          <w:rFonts w:ascii="Times New Roman" w:eastAsia="Times New Roman" w:hAnsi="Times New Roman"/>
          <w:sz w:val="24"/>
          <w:szCs w:val="24"/>
          <w:lang w:eastAsia="ru-RU"/>
        </w:rPr>
        <w:t xml:space="preserve"> </w:t>
      </w:r>
      <w:r w:rsidR="001551B3" w:rsidRPr="00B56D39">
        <w:rPr>
          <w:rFonts w:ascii="Times New Roman" w:eastAsia="Times New Roman" w:hAnsi="Times New Roman"/>
          <w:sz w:val="24"/>
          <w:szCs w:val="24"/>
          <w:lang w:eastAsia="ar-SA"/>
        </w:rPr>
        <w:t>Заявка на участие в закупке и Приложения к ней (</w:t>
      </w:r>
      <w:proofErr w:type="spellStart"/>
      <w:r w:rsidR="001551B3" w:rsidRPr="00B56D39">
        <w:rPr>
          <w:rFonts w:ascii="Times New Roman" w:eastAsia="Times New Roman" w:hAnsi="Times New Roman"/>
          <w:sz w:val="24"/>
          <w:szCs w:val="24"/>
          <w:lang w:eastAsia="ar-SA"/>
        </w:rPr>
        <w:t>п.п</w:t>
      </w:r>
      <w:proofErr w:type="spellEnd"/>
      <w:r w:rsidR="001551B3" w:rsidRPr="00B56D39">
        <w:rPr>
          <w:rFonts w:ascii="Times New Roman" w:eastAsia="Times New Roman" w:hAnsi="Times New Roman"/>
          <w:sz w:val="24"/>
          <w:szCs w:val="24"/>
          <w:lang w:eastAsia="ar-SA"/>
        </w:rPr>
        <w:t>. «а»-«</w:t>
      </w:r>
      <w:r w:rsidR="00B07566" w:rsidRPr="00B56D39">
        <w:rPr>
          <w:rFonts w:ascii="Times New Roman" w:eastAsia="Times New Roman" w:hAnsi="Times New Roman"/>
          <w:sz w:val="24"/>
          <w:szCs w:val="24"/>
          <w:lang w:eastAsia="ar-SA"/>
        </w:rPr>
        <w:t>в</w:t>
      </w:r>
      <w:r w:rsidR="001551B3" w:rsidRPr="00B56D39">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B56D39">
        <w:rPr>
          <w:rFonts w:ascii="Times New Roman" w:eastAsia="Times New Roman" w:hAnsi="Times New Roman"/>
          <w:sz w:val="24"/>
          <w:szCs w:val="24"/>
          <w:lang w:eastAsia="ar-SA"/>
        </w:rPr>
        <w:t>п.п</w:t>
      </w:r>
      <w:proofErr w:type="spellEnd"/>
      <w:r w:rsidR="001551B3" w:rsidRPr="00B56D39">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hAnsi="Times New Roman"/>
          <w:b/>
          <w:sz w:val="24"/>
          <w:szCs w:val="24"/>
        </w:rPr>
        <w:t>4.4.1.3</w:t>
      </w:r>
      <w:r w:rsidRPr="00B56D39">
        <w:rPr>
          <w:rFonts w:ascii="Times New Roman" w:hAnsi="Times New Roman"/>
          <w:sz w:val="24"/>
          <w:szCs w:val="24"/>
        </w:rPr>
        <w:t xml:space="preserve"> </w:t>
      </w:r>
      <w:r w:rsidR="001551B3" w:rsidRPr="00B56D39">
        <w:rPr>
          <w:rFonts w:ascii="Times New Roman" w:hAnsi="Times New Roman"/>
          <w:sz w:val="24"/>
          <w:szCs w:val="24"/>
        </w:rPr>
        <w:t>Заявка и Приложения к ней (</w:t>
      </w:r>
      <w:proofErr w:type="spellStart"/>
      <w:r w:rsidR="001551B3" w:rsidRPr="00B56D39">
        <w:rPr>
          <w:rFonts w:ascii="Times New Roman" w:eastAsia="Times New Roman" w:hAnsi="Times New Roman"/>
          <w:sz w:val="24"/>
          <w:szCs w:val="24"/>
          <w:lang w:eastAsia="ru-RU"/>
        </w:rPr>
        <w:t>п.п</w:t>
      </w:r>
      <w:proofErr w:type="spellEnd"/>
      <w:r w:rsidR="001551B3" w:rsidRPr="00B56D39">
        <w:rPr>
          <w:rFonts w:ascii="Times New Roman" w:eastAsia="Times New Roman" w:hAnsi="Times New Roman"/>
          <w:sz w:val="24"/>
          <w:szCs w:val="24"/>
          <w:lang w:eastAsia="ru-RU"/>
        </w:rPr>
        <w:t>. «а»-«</w:t>
      </w:r>
      <w:r w:rsidR="008E61C4" w:rsidRPr="00B56D39">
        <w:rPr>
          <w:rFonts w:ascii="Times New Roman" w:eastAsia="Times New Roman" w:hAnsi="Times New Roman"/>
          <w:sz w:val="24"/>
          <w:szCs w:val="24"/>
          <w:lang w:eastAsia="ru-RU"/>
        </w:rPr>
        <w:t>в</w:t>
      </w:r>
      <w:r w:rsidR="001551B3" w:rsidRPr="00B56D39">
        <w:rPr>
          <w:rFonts w:ascii="Times New Roman" w:eastAsia="Times New Roman" w:hAnsi="Times New Roman"/>
          <w:sz w:val="24"/>
          <w:szCs w:val="24"/>
          <w:lang w:eastAsia="ru-RU"/>
        </w:rPr>
        <w:t>» п. 4.4.1.1</w:t>
      </w:r>
      <w:r w:rsidR="001551B3" w:rsidRPr="00B56D39">
        <w:rPr>
          <w:rFonts w:ascii="Times New Roman" w:hAnsi="Times New Roman"/>
          <w:sz w:val="24"/>
          <w:szCs w:val="24"/>
        </w:rPr>
        <w:t>) должны быть отсканированными оригиналами документов.</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lastRenderedPageBreak/>
        <w:t xml:space="preserve">4.4.1.4. </w:t>
      </w:r>
      <w:r w:rsidRPr="00B56D39">
        <w:rPr>
          <w:rFonts w:ascii="Times New Roman" w:eastAsia="Times New Roman" w:hAnsi="Times New Roman"/>
          <w:sz w:val="24"/>
          <w:szCs w:val="24"/>
          <w:lang w:eastAsia="ru-RU"/>
        </w:rPr>
        <w:t>При отсутствии Заявки на участие в закупке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8"/>
      <w:r w:rsidRPr="00B56D39">
        <w:rPr>
          <w:rFonts w:ascii="Times New Roman" w:hAnsi="Times New Roman"/>
          <w:b/>
          <w:bCs/>
          <w:sz w:val="24"/>
          <w:szCs w:val="24"/>
        </w:rPr>
        <w:t xml:space="preserve">Требования к сроку действия </w:t>
      </w:r>
      <w:bookmarkEnd w:id="41"/>
      <w:r w:rsidRPr="00B56D39">
        <w:rPr>
          <w:rFonts w:ascii="Times New Roman" w:hAnsi="Times New Roman"/>
          <w:b/>
          <w:bCs/>
          <w:sz w:val="24"/>
          <w:szCs w:val="24"/>
        </w:rPr>
        <w:t>Заявки</w:t>
      </w:r>
    </w:p>
    <w:p w:rsidR="00300DD2" w:rsidRPr="00B56D39"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 xml:space="preserve">Заявка (Форма 1) </w:t>
      </w:r>
      <w:r w:rsidRPr="00B56D39">
        <w:rPr>
          <w:rFonts w:ascii="Times New Roman" w:hAnsi="Times New Roman"/>
          <w:bCs/>
          <w:iCs/>
          <w:sz w:val="24"/>
          <w:szCs w:val="24"/>
        </w:rPr>
        <w:t>должна действовать</w:t>
      </w:r>
      <w:r w:rsidRPr="00B56D39">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49"/>
      <w:r w:rsidRPr="00B56D39">
        <w:rPr>
          <w:rFonts w:ascii="Times New Roman" w:hAnsi="Times New Roman"/>
          <w:b/>
          <w:bCs/>
          <w:sz w:val="24"/>
          <w:szCs w:val="24"/>
        </w:rPr>
        <w:t xml:space="preserve">Требования к языку </w:t>
      </w:r>
      <w:bookmarkEnd w:id="42"/>
    </w:p>
    <w:p w:rsidR="00300DD2" w:rsidRPr="00B56D39"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3" w:name="_Toc322017050"/>
      <w:r w:rsidRPr="00B56D39">
        <w:rPr>
          <w:rFonts w:ascii="Times New Roman" w:hAnsi="Times New Roman"/>
          <w:b/>
          <w:bCs/>
          <w:sz w:val="24"/>
          <w:szCs w:val="24"/>
        </w:rPr>
        <w:t xml:space="preserve">Требования к валюте </w:t>
      </w:r>
      <w:bookmarkEnd w:id="43"/>
      <w:r w:rsidRPr="00B56D39">
        <w:rPr>
          <w:rFonts w:ascii="Times New Roman" w:hAnsi="Times New Roman"/>
          <w:b/>
          <w:bCs/>
          <w:sz w:val="24"/>
          <w:szCs w:val="24"/>
        </w:rPr>
        <w:t>ценового предложения</w:t>
      </w:r>
    </w:p>
    <w:p w:rsidR="00300DD2" w:rsidRPr="00B56D39"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B56D39" w:rsidRDefault="00300DD2" w:rsidP="00300DD2">
      <w:pPr>
        <w:tabs>
          <w:tab w:val="left" w:pos="993"/>
        </w:tabs>
        <w:spacing w:after="0" w:line="240" w:lineRule="auto"/>
        <w:jc w:val="both"/>
        <w:rPr>
          <w:rFonts w:ascii="Times New Roman" w:hAnsi="Times New Roman"/>
          <w:sz w:val="24"/>
          <w:szCs w:val="24"/>
        </w:rPr>
      </w:pPr>
    </w:p>
    <w:p w:rsidR="00300DD2" w:rsidRPr="00B56D39"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4" w:name="_Toc322017051"/>
      <w:r w:rsidRPr="00B56D39">
        <w:rPr>
          <w:rFonts w:ascii="Times New Roman" w:hAnsi="Times New Roman"/>
          <w:b/>
          <w:bCs/>
          <w:sz w:val="24"/>
          <w:szCs w:val="24"/>
        </w:rPr>
        <w:t xml:space="preserve">  Порядок, место, дата начала и дата окончания срока подачи Заявок</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4.4.5.1.</w:t>
      </w:r>
      <w:r w:rsidRPr="00B56D39">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78278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4.4.5.2.</w:t>
      </w:r>
      <w:r w:rsidRPr="00B56D39">
        <w:rPr>
          <w:rFonts w:ascii="Times New Roman" w:hAnsi="Times New Roman"/>
          <w:sz w:val="24"/>
          <w:szCs w:val="24"/>
        </w:rPr>
        <w:t xml:space="preserve"> Заявка должна быть направлена не позднее даты и времени, указанного в Извещении о </w:t>
      </w:r>
      <w:r w:rsidRPr="00782789">
        <w:rPr>
          <w:rFonts w:ascii="Times New Roman" w:hAnsi="Times New Roman"/>
          <w:sz w:val="24"/>
          <w:szCs w:val="24"/>
        </w:rPr>
        <w:t xml:space="preserve">проведении закупки. </w:t>
      </w:r>
    </w:p>
    <w:p w:rsidR="00300DD2" w:rsidRPr="00782789"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Дата начала подачи Заявок:</w:t>
      </w:r>
      <w:r w:rsidRPr="00782789">
        <w:rPr>
          <w:rFonts w:ascii="Times New Roman" w:eastAsia="Times New Roman" w:hAnsi="Times New Roman"/>
          <w:b/>
          <w:sz w:val="24"/>
          <w:szCs w:val="24"/>
          <w:lang w:eastAsia="ru-RU"/>
        </w:rPr>
        <w:t xml:space="preserve"> </w:t>
      </w:r>
      <w:r w:rsidR="00E0449C" w:rsidRPr="00782789">
        <w:rPr>
          <w:rFonts w:ascii="Times New Roman" w:eastAsia="Times New Roman" w:hAnsi="Times New Roman"/>
          <w:b/>
          <w:sz w:val="24"/>
          <w:szCs w:val="24"/>
          <w:lang w:eastAsia="ru-RU"/>
        </w:rPr>
        <w:t>03</w:t>
      </w:r>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r w:rsidRPr="00782789">
        <w:rPr>
          <w:rFonts w:ascii="Times New Roman" w:eastAsia="Times New Roman" w:hAnsi="Times New Roman"/>
          <w:sz w:val="24"/>
          <w:szCs w:val="24"/>
          <w:lang w:eastAsia="ru-RU"/>
        </w:rPr>
        <w:t>.</w:t>
      </w:r>
    </w:p>
    <w:p w:rsidR="00300DD2" w:rsidRPr="00782789" w:rsidRDefault="00300DD2" w:rsidP="00300DD2">
      <w:pPr>
        <w:shd w:val="clear" w:color="auto" w:fill="FFFFFF"/>
        <w:spacing w:after="0" w:line="240" w:lineRule="atLeast"/>
        <w:jc w:val="both"/>
        <w:rPr>
          <w:rFonts w:ascii="Times New Roman" w:hAnsi="Times New Roman"/>
          <w:b/>
          <w:sz w:val="24"/>
          <w:szCs w:val="24"/>
        </w:rPr>
      </w:pPr>
      <w:r w:rsidRPr="00782789">
        <w:rPr>
          <w:rFonts w:ascii="Times New Roman" w:hAnsi="Times New Roman"/>
          <w:sz w:val="24"/>
          <w:szCs w:val="24"/>
        </w:rPr>
        <w:t xml:space="preserve">Дата и время окончания подачи Заявок и открытие доступа к Заявкам: </w:t>
      </w:r>
      <w:r w:rsidRPr="00782789">
        <w:rPr>
          <w:rFonts w:ascii="Times New Roman" w:hAnsi="Times New Roman"/>
          <w:b/>
          <w:sz w:val="24"/>
          <w:szCs w:val="24"/>
        </w:rPr>
        <w:t xml:space="preserve">09:00 (время местное) </w:t>
      </w:r>
      <w:r w:rsidR="00A2281A" w:rsidRPr="00782789">
        <w:rPr>
          <w:rFonts w:ascii="Times New Roman" w:eastAsia="Times New Roman" w:hAnsi="Times New Roman"/>
          <w:b/>
          <w:sz w:val="24"/>
          <w:szCs w:val="24"/>
          <w:lang w:eastAsia="ru-RU"/>
        </w:rPr>
        <w:t>1</w:t>
      </w:r>
      <w:r w:rsidR="00A302CB">
        <w:rPr>
          <w:rFonts w:ascii="Times New Roman" w:eastAsia="Times New Roman" w:hAnsi="Times New Roman"/>
          <w:b/>
          <w:sz w:val="24"/>
          <w:szCs w:val="24"/>
          <w:lang w:eastAsia="ru-RU"/>
        </w:rPr>
        <w:t>1</w:t>
      </w:r>
      <w:r w:rsidR="002D02A1"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hAnsi="Times New Roman"/>
          <w:b/>
          <w:sz w:val="24"/>
          <w:szCs w:val="24"/>
        </w:rPr>
        <w:t>.202</w:t>
      </w:r>
      <w:r w:rsidR="00E0449C" w:rsidRPr="00782789">
        <w:rPr>
          <w:rFonts w:ascii="Times New Roman" w:hAnsi="Times New Roman"/>
          <w:b/>
          <w:sz w:val="24"/>
          <w:szCs w:val="24"/>
        </w:rPr>
        <w:t>4</w:t>
      </w:r>
      <w:r w:rsidRPr="00782789">
        <w:rPr>
          <w:rFonts w:ascii="Times New Roman" w:hAnsi="Times New Roman"/>
          <w:b/>
          <w:sz w:val="24"/>
          <w:szCs w:val="24"/>
        </w:rPr>
        <w:t xml:space="preserve"> года.</w:t>
      </w:r>
    </w:p>
    <w:p w:rsidR="00300DD2" w:rsidRPr="00782789"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782789">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782789">
        <w:rPr>
          <w:rFonts w:ascii="Times New Roman" w:eastAsia="Times New Roman" w:hAnsi="Times New Roman" w:cs="Arial"/>
          <w:sz w:val="24"/>
          <w:szCs w:val="24"/>
          <w:lang w:eastAsia="ru-RU"/>
        </w:rPr>
        <w:t xml:space="preserve">Любой участник закупки вправе направить Заказчику </w:t>
      </w:r>
      <w:r w:rsidRPr="00782789">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782789">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782789">
        <w:rPr>
          <w:rFonts w:ascii="Times New Roman" w:eastAsia="Times New Roman" w:hAnsi="Times New Roman" w:cs="Arial"/>
          <w:bCs/>
          <w:iCs/>
          <w:sz w:val="24"/>
          <w:szCs w:val="24"/>
          <w:lang w:eastAsia="ru-RU"/>
        </w:rPr>
        <w:t>.</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782789">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782789">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782789">
        <w:rPr>
          <w:rFonts w:ascii="Times New Roman" w:eastAsia="Times New Roman" w:hAnsi="Times New Roman" w:cs="Arial"/>
          <w:sz w:val="24"/>
          <w:szCs w:val="24"/>
          <w:lang w:eastAsia="ru-RU"/>
        </w:rPr>
        <w:t xml:space="preserve">: </w:t>
      </w:r>
      <w:r w:rsidR="008F26AB" w:rsidRPr="00782789">
        <w:rPr>
          <w:rFonts w:ascii="Times New Roman" w:eastAsia="Times New Roman" w:hAnsi="Times New Roman" w:cs="Arial"/>
          <w:b/>
          <w:sz w:val="24"/>
          <w:szCs w:val="24"/>
          <w:lang w:eastAsia="ru-RU"/>
        </w:rPr>
        <w:t xml:space="preserve">17:00 (время </w:t>
      </w:r>
      <w:r w:rsidR="00A85806" w:rsidRPr="00782789">
        <w:rPr>
          <w:rFonts w:ascii="Times New Roman" w:eastAsia="Times New Roman" w:hAnsi="Times New Roman" w:cs="Arial"/>
          <w:b/>
          <w:sz w:val="24"/>
          <w:szCs w:val="24"/>
          <w:lang w:eastAsia="ru-RU"/>
        </w:rPr>
        <w:t xml:space="preserve">местное) </w:t>
      </w:r>
      <w:r w:rsidR="00A302CB">
        <w:rPr>
          <w:rFonts w:ascii="Times New Roman" w:eastAsia="Times New Roman" w:hAnsi="Times New Roman" w:cs="Arial"/>
          <w:b/>
          <w:sz w:val="24"/>
          <w:szCs w:val="24"/>
          <w:lang w:eastAsia="ru-RU"/>
        </w:rPr>
        <w:t>10</w:t>
      </w:r>
      <w:r w:rsidR="00E0449C" w:rsidRPr="00782789">
        <w:rPr>
          <w:rFonts w:ascii="Times New Roman" w:eastAsia="Times New Roman" w:hAnsi="Times New Roman" w:cs="Arial"/>
          <w:b/>
          <w:sz w:val="24"/>
          <w:szCs w:val="24"/>
          <w:lang w:eastAsia="ru-RU"/>
        </w:rPr>
        <w:t>.07</w:t>
      </w:r>
      <w:r w:rsidRPr="00782789">
        <w:rPr>
          <w:rFonts w:ascii="Times New Roman" w:eastAsia="Times New Roman" w:hAnsi="Times New Roman" w:cs="Arial"/>
          <w:b/>
          <w:sz w:val="24"/>
          <w:szCs w:val="24"/>
          <w:lang w:eastAsia="ru-RU"/>
        </w:rPr>
        <w:t>.202</w:t>
      </w:r>
      <w:r w:rsidR="00E0449C" w:rsidRPr="00782789">
        <w:rPr>
          <w:rFonts w:ascii="Times New Roman" w:eastAsia="Times New Roman" w:hAnsi="Times New Roman" w:cs="Arial"/>
          <w:b/>
          <w:sz w:val="24"/>
          <w:szCs w:val="24"/>
          <w:lang w:eastAsia="ru-RU"/>
        </w:rPr>
        <w:t>4</w:t>
      </w:r>
      <w:r w:rsidRPr="00782789">
        <w:rPr>
          <w:rFonts w:ascii="Times New Roman" w:eastAsia="Times New Roman" w:hAnsi="Times New Roman" w:cs="Arial"/>
          <w:b/>
          <w:sz w:val="24"/>
          <w:szCs w:val="24"/>
          <w:lang w:eastAsia="ru-RU"/>
        </w:rPr>
        <w:t xml:space="preserve"> года.</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782789">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782789"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782789">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782789"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782789">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782789">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782789">
        <w:rPr>
          <w:rFonts w:ascii="Times New Roman" w:eastAsia="Times New Roman" w:hAnsi="Times New Roman"/>
          <w:sz w:val="24"/>
          <w:szCs w:val="24"/>
          <w:lang w:eastAsia="ru-RU"/>
        </w:rPr>
        <w:t>.</w:t>
      </w:r>
    </w:p>
    <w:p w:rsidR="00300DD2" w:rsidRPr="00782789"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 xml:space="preserve">Изменения, вносимые в извещение об осуществлении </w:t>
      </w:r>
      <w:r w:rsidRPr="00782789">
        <w:rPr>
          <w:rFonts w:ascii="Times New Roman" w:eastAsia="Times New Roman" w:hAnsi="Times New Roman"/>
          <w:bCs/>
          <w:iCs/>
          <w:sz w:val="24"/>
          <w:szCs w:val="24"/>
          <w:lang w:eastAsia="ru-RU"/>
        </w:rPr>
        <w:t>закупки</w:t>
      </w:r>
      <w:r w:rsidRPr="00782789">
        <w:rPr>
          <w:rFonts w:ascii="Times New Roman" w:eastAsia="Times New Roman" w:hAnsi="Times New Roman"/>
          <w:sz w:val="24"/>
          <w:szCs w:val="24"/>
          <w:lang w:eastAsia="ru-RU"/>
        </w:rPr>
        <w:t xml:space="preserve">, документацию о </w:t>
      </w:r>
      <w:r w:rsidRPr="00782789">
        <w:rPr>
          <w:rFonts w:ascii="Times New Roman" w:eastAsia="Times New Roman" w:hAnsi="Times New Roman"/>
          <w:bCs/>
          <w:iCs/>
          <w:sz w:val="24"/>
          <w:szCs w:val="24"/>
          <w:lang w:eastAsia="ru-RU"/>
        </w:rPr>
        <w:t>закупке</w:t>
      </w:r>
      <w:r w:rsidRPr="00782789">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782789"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782789">
        <w:rPr>
          <w:rFonts w:ascii="Times New Roman" w:eastAsia="Times New Roman" w:hAnsi="Times New Roman"/>
          <w:b/>
          <w:sz w:val="24"/>
          <w:szCs w:val="24"/>
          <w:lang w:eastAsia="ru-RU"/>
        </w:rPr>
        <w:t xml:space="preserve">4.4.7.3. </w:t>
      </w:r>
      <w:r w:rsidRPr="00782789">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782789">
        <w:rPr>
          <w:rFonts w:ascii="Times New Roman" w:eastAsia="Times New Roman" w:hAnsi="Times New Roman"/>
          <w:sz w:val="24"/>
          <w:szCs w:val="24"/>
          <w:lang w:eastAsia="ru-RU"/>
        </w:rPr>
        <w:t>.</w:t>
      </w:r>
    </w:p>
    <w:p w:rsidR="00300DD2" w:rsidRPr="00782789"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782789">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782789">
        <w:rPr>
          <w:rFonts w:ascii="Times New Roman" w:eastAsia="Times New Roman" w:hAnsi="Times New Roman" w:cs="Arial"/>
          <w:bCs/>
          <w:iCs/>
          <w:sz w:val="24"/>
          <w:szCs w:val="24"/>
          <w:lang w:eastAsia="ru-RU"/>
        </w:rPr>
        <w:t xml:space="preserve">. </w:t>
      </w:r>
    </w:p>
    <w:p w:rsidR="00300DD2" w:rsidRPr="00782789" w:rsidRDefault="00300DD2" w:rsidP="00300DD2">
      <w:pPr>
        <w:shd w:val="clear" w:color="auto" w:fill="FFFFFF"/>
        <w:spacing w:after="0" w:line="240" w:lineRule="atLeast"/>
        <w:jc w:val="both"/>
        <w:rPr>
          <w:rFonts w:ascii="Times New Roman" w:hAnsi="Times New Roman"/>
          <w:bCs/>
          <w:iCs/>
          <w:sz w:val="24"/>
          <w:szCs w:val="24"/>
        </w:rPr>
      </w:pPr>
      <w:r w:rsidRPr="00782789">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782789">
        <w:rPr>
          <w:rFonts w:ascii="Times New Roman" w:hAnsi="Times New Roman"/>
          <w:bCs/>
          <w:iCs/>
          <w:sz w:val="24"/>
          <w:szCs w:val="24"/>
        </w:rPr>
        <w:t xml:space="preserve"> в виде отдельного информационного листа.</w:t>
      </w:r>
    </w:p>
    <w:p w:rsidR="00300DD2" w:rsidRPr="00782789" w:rsidRDefault="00300DD2" w:rsidP="00300DD2">
      <w:pPr>
        <w:shd w:val="clear" w:color="auto" w:fill="FFFFFF"/>
        <w:spacing w:after="0" w:line="240" w:lineRule="atLeast"/>
        <w:jc w:val="both"/>
        <w:rPr>
          <w:rFonts w:ascii="Times New Roman" w:hAnsi="Times New Roman"/>
          <w:bCs/>
          <w:iCs/>
          <w:sz w:val="24"/>
          <w:szCs w:val="24"/>
        </w:rPr>
      </w:pPr>
      <w:r w:rsidRPr="00782789">
        <w:rPr>
          <w:rFonts w:ascii="Times New Roman" w:hAnsi="Times New Roman"/>
          <w:bCs/>
          <w:iCs/>
          <w:sz w:val="24"/>
          <w:szCs w:val="24"/>
        </w:rPr>
        <w:t xml:space="preserve">     По истечении срока отмены </w:t>
      </w:r>
      <w:r w:rsidRPr="00782789">
        <w:rPr>
          <w:rFonts w:ascii="Times New Roman" w:hAnsi="Times New Roman"/>
          <w:sz w:val="24"/>
          <w:szCs w:val="24"/>
        </w:rPr>
        <w:t>закупки</w:t>
      </w:r>
      <w:r w:rsidRPr="00782789">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4"/>
    <w:p w:rsidR="00300DD2" w:rsidRPr="00782789"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782789">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782789"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782789">
        <w:rPr>
          <w:rFonts w:ascii="Times New Roman" w:eastAsia="Times New Roman" w:hAnsi="Times New Roman"/>
          <w:b/>
          <w:sz w:val="24"/>
          <w:szCs w:val="24"/>
          <w:lang w:eastAsia="ru-RU"/>
        </w:rPr>
        <w:t>4.4.8.1</w:t>
      </w:r>
      <w:r w:rsidRPr="00782789">
        <w:rPr>
          <w:rFonts w:ascii="Times New Roman" w:eastAsia="Times New Roman" w:hAnsi="Times New Roman"/>
          <w:sz w:val="24"/>
          <w:szCs w:val="24"/>
          <w:lang w:eastAsia="ru-RU"/>
        </w:rPr>
        <w:t xml:space="preserve"> Дата рассмотрения Заявок (ориентировочно): </w:t>
      </w:r>
      <w:r w:rsidR="00A2281A" w:rsidRPr="00782789">
        <w:rPr>
          <w:rFonts w:ascii="Times New Roman" w:eastAsia="Times New Roman" w:hAnsi="Times New Roman"/>
          <w:b/>
          <w:sz w:val="24"/>
          <w:szCs w:val="24"/>
          <w:lang w:eastAsia="ru-RU"/>
        </w:rPr>
        <w:t>1</w:t>
      </w:r>
      <w:r w:rsidR="00A302CB">
        <w:rPr>
          <w:rFonts w:ascii="Times New Roman" w:eastAsia="Times New Roman" w:hAnsi="Times New Roman"/>
          <w:b/>
          <w:sz w:val="24"/>
          <w:szCs w:val="24"/>
          <w:lang w:eastAsia="ru-RU"/>
        </w:rPr>
        <w:t>1</w:t>
      </w:r>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r w:rsidRPr="00782789">
        <w:rPr>
          <w:rFonts w:ascii="Times New Roman" w:eastAsia="Times New Roman" w:hAnsi="Times New Roman"/>
          <w:sz w:val="24"/>
          <w:szCs w:val="24"/>
          <w:lang w:eastAsia="ru-RU"/>
        </w:rPr>
        <w:t xml:space="preserve"> </w:t>
      </w:r>
      <w:r w:rsidRPr="00782789">
        <w:rPr>
          <w:rFonts w:ascii="Times New Roman" w:eastAsia="Times New Roman" w:hAnsi="Times New Roman"/>
          <w:b/>
          <w:sz w:val="24"/>
          <w:szCs w:val="24"/>
          <w:lang w:eastAsia="ru-RU"/>
        </w:rPr>
        <w:t xml:space="preserve"> </w:t>
      </w:r>
    </w:p>
    <w:p w:rsidR="00300DD2" w:rsidRPr="00B56D39"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782789">
        <w:rPr>
          <w:rFonts w:ascii="Times New Roman" w:eastAsia="Times New Roman" w:hAnsi="Times New Roman"/>
          <w:b/>
          <w:sz w:val="24"/>
          <w:szCs w:val="24"/>
          <w:lang w:eastAsia="ru-RU"/>
        </w:rPr>
        <w:t xml:space="preserve">4.4.8.2 </w:t>
      </w:r>
      <w:r w:rsidRPr="00782789">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E0449C" w:rsidRPr="00782789">
        <w:rPr>
          <w:rFonts w:ascii="Times New Roman" w:eastAsia="Times New Roman" w:hAnsi="Times New Roman"/>
          <w:b/>
          <w:sz w:val="24"/>
          <w:szCs w:val="24"/>
          <w:lang w:eastAsia="ru-RU"/>
        </w:rPr>
        <w:t>1</w:t>
      </w:r>
      <w:r w:rsidR="00A302CB">
        <w:rPr>
          <w:rFonts w:ascii="Times New Roman" w:eastAsia="Times New Roman" w:hAnsi="Times New Roman"/>
          <w:b/>
          <w:sz w:val="24"/>
          <w:szCs w:val="24"/>
          <w:lang w:eastAsia="ru-RU"/>
        </w:rPr>
        <w:t>1</w:t>
      </w:r>
      <w:bookmarkStart w:id="45" w:name="_GoBack"/>
      <w:bookmarkEnd w:id="45"/>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p>
    <w:p w:rsidR="00300DD2" w:rsidRPr="00B56D39" w:rsidRDefault="00300DD2" w:rsidP="00C90DC9">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B56D39">
        <w:rPr>
          <w:rFonts w:ascii="Times New Roman" w:eastAsia="Times New Roman" w:hAnsi="Times New Roman" w:cs="Arial"/>
          <w:b/>
          <w:bCs/>
          <w:sz w:val="24"/>
          <w:szCs w:val="24"/>
          <w:lang w:eastAsia="ru-RU"/>
        </w:rPr>
        <w:t>Требования к представлению Заявок через ЭП</w:t>
      </w:r>
    </w:p>
    <w:p w:rsidR="00300DD2" w:rsidRPr="00B56D39" w:rsidRDefault="00300DD2" w:rsidP="00300DD2">
      <w:pPr>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4.4.9.1.</w:t>
      </w:r>
      <w:r w:rsidRPr="00B56D39">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B56D39" w:rsidRDefault="00300DD2" w:rsidP="00300DD2">
      <w:pPr>
        <w:shd w:val="clear" w:color="auto" w:fill="FFFFFF"/>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4.4.9.2.</w:t>
      </w:r>
      <w:r w:rsidRPr="00B56D39">
        <w:rPr>
          <w:rFonts w:ascii="Times New Roman" w:hAnsi="Times New Roman"/>
          <w:sz w:val="24"/>
          <w:szCs w:val="24"/>
        </w:rPr>
        <w:t xml:space="preserve"> </w:t>
      </w:r>
      <w:r w:rsidRPr="00B56D39">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B56D39">
        <w:rPr>
          <w:rFonts w:ascii="Times New Roman" w:hAnsi="Times New Roman"/>
          <w:sz w:val="24"/>
          <w:szCs w:val="24"/>
        </w:rPr>
        <w:t>.</w:t>
      </w:r>
    </w:p>
    <w:p w:rsidR="00300DD2" w:rsidRPr="00B56D39" w:rsidRDefault="00300DD2" w:rsidP="00300DD2">
      <w:pPr>
        <w:shd w:val="clear" w:color="auto" w:fill="FFFFFF"/>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4.4.9.3.</w:t>
      </w:r>
      <w:r w:rsidRPr="00B56D39">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B56D39"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B56D39"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6" w:name="_Toc322017056"/>
      <w:r w:rsidRPr="00B56D39">
        <w:rPr>
          <w:rFonts w:ascii="Times New Roman" w:eastAsia="Times New Roman" w:hAnsi="Times New Roman"/>
          <w:b/>
          <w:bCs/>
          <w:sz w:val="24"/>
          <w:szCs w:val="24"/>
          <w:lang w:eastAsia="ru-RU"/>
        </w:rPr>
        <w:t>4.5.1. Требования к Участникам</w:t>
      </w:r>
      <w:bookmarkEnd w:id="46"/>
    </w:p>
    <w:p w:rsidR="001551B3" w:rsidRPr="00B56D39"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B56D39">
        <w:rPr>
          <w:rFonts w:ascii="Times New Roman" w:eastAsia="Times New Roman" w:hAnsi="Times New Roman"/>
          <w:b/>
          <w:sz w:val="24"/>
          <w:szCs w:val="24"/>
          <w:lang w:eastAsia="ru-RU"/>
        </w:rPr>
        <w:t>4.5.1.1.</w:t>
      </w:r>
      <w:r w:rsidR="001551B3" w:rsidRPr="00B56D39">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B56D39">
        <w:rPr>
          <w:rFonts w:ascii="Times New Roman" w:hAnsi="Times New Roman"/>
          <w:b/>
          <w:sz w:val="24"/>
          <w:szCs w:val="24"/>
        </w:rPr>
        <w:t>-</w:t>
      </w:r>
      <w:r w:rsidR="001551B3" w:rsidRPr="00B56D39">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B56D39"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B56D39">
        <w:rPr>
          <w:rFonts w:ascii="Times New Roman" w:eastAsia="Times New Roman" w:hAnsi="Times New Roman"/>
          <w:sz w:val="24"/>
          <w:szCs w:val="24"/>
          <w:lang w:eastAsia="ru-RU"/>
        </w:rPr>
        <w:t>.</w:t>
      </w:r>
    </w:p>
    <w:p w:rsidR="008049E9" w:rsidRPr="00B56D39" w:rsidRDefault="001551B3" w:rsidP="001551B3">
      <w:pPr>
        <w:spacing w:after="0" w:line="240" w:lineRule="auto"/>
        <w:jc w:val="both"/>
        <w:rPr>
          <w:rFonts w:ascii="Times New Roman" w:eastAsia="Times New Roman" w:hAnsi="Times New Roman"/>
          <w:sz w:val="24"/>
          <w:szCs w:val="24"/>
          <w:lang w:eastAsia="ru-RU"/>
        </w:rPr>
      </w:pPr>
      <w:r w:rsidRPr="00B56D39">
        <w:rPr>
          <w:rFonts w:ascii="Times New Roman" w:hAnsi="Times New Roman"/>
          <w:sz w:val="24"/>
          <w:szCs w:val="24"/>
        </w:rPr>
        <w:t xml:space="preserve">      Участником закупки не может быть</w:t>
      </w:r>
      <w:r w:rsidRPr="00B56D39">
        <w:rPr>
          <w:rFonts w:ascii="Times New Roman" w:eastAsia="Times New Roman" w:hAnsi="Times New Roman"/>
          <w:sz w:val="28"/>
          <w:szCs w:val="28"/>
          <w:lang w:eastAsia="ru-RU"/>
        </w:rPr>
        <w:t xml:space="preserve"> </w:t>
      </w:r>
      <w:r w:rsidRPr="00B56D39">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5" w:history="1">
        <w:r w:rsidRPr="00B56D39">
          <w:rPr>
            <w:rFonts w:ascii="Times New Roman" w:eastAsia="Times New Roman" w:hAnsi="Times New Roman"/>
            <w:sz w:val="24"/>
            <w:szCs w:val="24"/>
            <w:u w:val="single"/>
            <w:lang w:eastAsia="ru-RU"/>
          </w:rPr>
          <w:t>законом</w:t>
        </w:r>
      </w:hyperlink>
      <w:r w:rsidRPr="00B56D39">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B56D39"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B56D39"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4.5.1.3.</w:t>
      </w:r>
      <w:r w:rsidRPr="00B56D39">
        <w:rPr>
          <w:rFonts w:ascii="Times New Roman" w:eastAsia="Times New Roman" w:hAnsi="Times New Roman"/>
          <w:sz w:val="24"/>
          <w:szCs w:val="24"/>
          <w:lang w:eastAsia="ru-RU"/>
        </w:rPr>
        <w:t xml:space="preserve"> </w:t>
      </w:r>
      <w:r w:rsidR="001551B3" w:rsidRPr="00B56D39">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001551B3" w:rsidRPr="00B56D39">
        <w:rPr>
          <w:rFonts w:ascii="Times New Roman" w:eastAsia="Times New Roman" w:hAnsi="Times New Roman"/>
          <w:sz w:val="24"/>
          <w:szCs w:val="24"/>
          <w:lang w:eastAsia="ru-RU"/>
        </w:rPr>
        <w:lastRenderedPageBreak/>
        <w:t>соответствовать следующим требованиям:</w:t>
      </w:r>
    </w:p>
    <w:p w:rsidR="001551B3" w:rsidRPr="00B56D39" w:rsidRDefault="001551B3" w:rsidP="001551B3">
      <w:pPr>
        <w:tabs>
          <w:tab w:val="left" w:pos="851"/>
        </w:tabs>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а)</w:t>
      </w:r>
      <w:r w:rsidRPr="00B56D39">
        <w:rPr>
          <w:rFonts w:ascii="Times New Roman" w:hAnsi="Times New Roman"/>
          <w:sz w:val="24"/>
          <w:szCs w:val="24"/>
        </w:rPr>
        <w:t xml:space="preserve"> в соответствии с Федеральным законом от 30.12.2006 No281-ФЗ «О</w:t>
      </w:r>
      <w:r w:rsidRPr="00B56D39">
        <w:rPr>
          <w:rFonts w:ascii="Times New Roman" w:hAnsi="Times New Roman"/>
          <w:sz w:val="24"/>
          <w:szCs w:val="24"/>
        </w:rPr>
        <w:br/>
        <w:t>специальных экономических мерах и принудительных мерах» Участник закупки не</w:t>
      </w:r>
      <w:r w:rsidRPr="00B56D39">
        <w:rPr>
          <w:rFonts w:ascii="Times New Roman" w:hAnsi="Times New Roman"/>
          <w:sz w:val="24"/>
          <w:szCs w:val="24"/>
        </w:rPr>
        <w:br/>
        <w:t>должен являться юридическим или физическим лицом, включенным в перечень,</w:t>
      </w:r>
      <w:r w:rsidRPr="00B56D39">
        <w:rPr>
          <w:rFonts w:ascii="Times New Roman" w:hAnsi="Times New Roman"/>
          <w:sz w:val="24"/>
          <w:szCs w:val="24"/>
        </w:rPr>
        <w:br/>
        <w:t>утвержденный постановлением Правительства РФ от 11.05.2022 No851 «О мерах по</w:t>
      </w:r>
      <w:r w:rsidRPr="00B56D39">
        <w:rPr>
          <w:rFonts w:ascii="Times New Roman" w:hAnsi="Times New Roman"/>
          <w:sz w:val="24"/>
          <w:szCs w:val="24"/>
        </w:rPr>
        <w:br/>
        <w:t>реализации Указа Президента Российской Федерации от 3 мая 2022 г. No252», в</w:t>
      </w:r>
      <w:r w:rsidRPr="00B56D39">
        <w:rPr>
          <w:rFonts w:ascii="Times New Roman" w:hAnsi="Times New Roman"/>
          <w:sz w:val="24"/>
          <w:szCs w:val="24"/>
        </w:rPr>
        <w:br/>
        <w:t>отношении которого применяются специальные экономические меры,</w:t>
      </w:r>
      <w:r w:rsidRPr="00B56D39">
        <w:rPr>
          <w:rFonts w:ascii="Times New Roman" w:hAnsi="Times New Roman"/>
          <w:sz w:val="24"/>
          <w:szCs w:val="24"/>
        </w:rPr>
        <w:br/>
        <w:t xml:space="preserve">предусмотренные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xml:space="preserve">. «а» п. 2 Указа Президента РФ от 03.05.2022 г. </w:t>
      </w:r>
      <w:proofErr w:type="spellStart"/>
      <w:r w:rsidRPr="00B56D39">
        <w:rPr>
          <w:rFonts w:ascii="Times New Roman" w:hAnsi="Times New Roman"/>
          <w:sz w:val="24"/>
          <w:szCs w:val="24"/>
        </w:rPr>
        <w:t>No</w:t>
      </w:r>
      <w:proofErr w:type="spellEnd"/>
      <w:r w:rsidRPr="00B56D39">
        <w:rPr>
          <w:rFonts w:ascii="Times New Roman" w:hAnsi="Times New Roman"/>
          <w:sz w:val="24"/>
          <w:szCs w:val="24"/>
        </w:rPr>
        <w:t xml:space="preserve"> 252, либо</w:t>
      </w:r>
      <w:r w:rsidRPr="00B56D39">
        <w:rPr>
          <w:rFonts w:ascii="Times New Roman" w:hAnsi="Times New Roman"/>
          <w:sz w:val="24"/>
          <w:szCs w:val="24"/>
        </w:rPr>
        <w:br/>
        <w:t>являться организацией, находящейся под контролем таких лиц.</w:t>
      </w:r>
      <w:r w:rsidRPr="00B56D39">
        <w:rPr>
          <w:rFonts w:ascii="Times New Roman" w:hAnsi="Times New Roman"/>
          <w:sz w:val="24"/>
          <w:szCs w:val="24"/>
        </w:rPr>
        <w:br/>
        <w:t xml:space="preserve">      Представление информации или документов, подтверждающих о соответствии</w:t>
      </w:r>
      <w:r w:rsidRPr="00B56D39">
        <w:rPr>
          <w:rFonts w:ascii="Times New Roman" w:hAnsi="Times New Roman"/>
          <w:sz w:val="24"/>
          <w:szCs w:val="24"/>
        </w:rPr>
        <w:br/>
        <w:t>участника закупки вышеуказанному требованию, не требуются.</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hAnsi="Times New Roman"/>
          <w:sz w:val="28"/>
          <w:szCs w:val="28"/>
          <w:lang w:eastAsia="ru-RU"/>
        </w:rPr>
        <w:t xml:space="preserve"> </w:t>
      </w:r>
      <w:r w:rsidR="00671BA5" w:rsidRPr="00B56D39">
        <w:rPr>
          <w:rFonts w:ascii="Times New Roman" w:eastAsia="Times New Roman" w:hAnsi="Times New Roman"/>
          <w:sz w:val="24"/>
          <w:szCs w:val="24"/>
          <w:lang w:eastAsia="ru-RU"/>
        </w:rPr>
        <w:t>располагать необходимым опытом</w:t>
      </w:r>
      <w:r w:rsidRPr="00B56D39">
        <w:rPr>
          <w:rFonts w:ascii="Times New Roman" w:eastAsia="Times New Roman" w:hAnsi="Times New Roman"/>
          <w:sz w:val="24"/>
          <w:szCs w:val="24"/>
          <w:lang w:eastAsia="ru-RU"/>
        </w:rPr>
        <w:t xml:space="preserve">, иметь ресурсные возможности (производственные, трудовые), </w:t>
      </w:r>
      <w:r w:rsidRPr="00B56D39">
        <w:rPr>
          <w:rFonts w:ascii="Times New Roman" w:hAnsi="Times New Roman"/>
          <w:sz w:val="24"/>
          <w:szCs w:val="24"/>
          <w:lang w:eastAsia="ru-RU"/>
        </w:rPr>
        <w:t>что должно быть подтверждено документами, указанными в п. 4.5.2.2 настоящей документации</w:t>
      </w:r>
      <w:r w:rsidRPr="00B56D39">
        <w:rPr>
          <w:rFonts w:ascii="Times New Roman" w:eastAsia="Times New Roman" w:hAnsi="Times New Roman"/>
          <w:sz w:val="24"/>
          <w:szCs w:val="24"/>
          <w:lang w:eastAsia="ru-RU"/>
        </w:rPr>
        <w:t xml:space="preserve">; </w:t>
      </w:r>
    </w:p>
    <w:p w:rsidR="001551B3" w:rsidRPr="00B56D39"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     в)</w:t>
      </w:r>
      <w:r w:rsidRPr="00B56D39">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bCs/>
          <w:iCs/>
          <w:sz w:val="24"/>
          <w:szCs w:val="24"/>
          <w:lang w:eastAsia="ru-RU"/>
        </w:rPr>
        <w:t xml:space="preserve">     г)</w:t>
      </w:r>
      <w:r w:rsidRPr="00B56D39">
        <w:rPr>
          <w:rFonts w:ascii="Times New Roman" w:eastAsia="Times New Roman" w:hAnsi="Times New Roman"/>
          <w:bCs/>
          <w:iCs/>
          <w:sz w:val="24"/>
          <w:szCs w:val="24"/>
          <w:lang w:eastAsia="ru-RU"/>
        </w:rPr>
        <w:t xml:space="preserve"> </w:t>
      </w:r>
      <w:r w:rsidRPr="00B56D39">
        <w:rPr>
          <w:rFonts w:ascii="Times New Roman" w:eastAsia="Times New Roman" w:hAnsi="Times New Roman"/>
          <w:sz w:val="24"/>
          <w:szCs w:val="24"/>
          <w:lang w:eastAsia="ru-RU"/>
        </w:rPr>
        <w:t xml:space="preserve">сведения об Участнике закупки не должны </w:t>
      </w:r>
      <w:r w:rsidRPr="00B56D39">
        <w:rPr>
          <w:rFonts w:ascii="Times New Roman" w:eastAsia="Times New Roman" w:hAnsi="Times New Roman"/>
          <w:bCs/>
          <w:iCs/>
          <w:sz w:val="24"/>
          <w:szCs w:val="24"/>
          <w:lang w:eastAsia="ru-RU"/>
        </w:rPr>
        <w:t>быть</w:t>
      </w:r>
      <w:r w:rsidRPr="00B56D39">
        <w:rPr>
          <w:rFonts w:ascii="Times New Roman" w:eastAsia="Times New Roman" w:hAnsi="Times New Roman"/>
          <w:sz w:val="24"/>
          <w:szCs w:val="24"/>
          <w:lang w:eastAsia="ru-RU"/>
        </w:rPr>
        <w:t xml:space="preserve"> в реестрах недобросовестных поставщиков (РНП);</w:t>
      </w:r>
    </w:p>
    <w:p w:rsidR="00300DD2" w:rsidRPr="00B56D39"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B56D39">
        <w:rPr>
          <w:rFonts w:ascii="Times New Roman" w:eastAsia="Times New Roman" w:hAnsi="Times New Roman"/>
          <w:b/>
          <w:sz w:val="24"/>
          <w:szCs w:val="24"/>
          <w:lang w:eastAsia="ru-RU"/>
        </w:rPr>
        <w:t xml:space="preserve">     д) </w:t>
      </w:r>
      <w:r w:rsidRPr="00B56D39">
        <w:rPr>
          <w:rFonts w:ascii="Times New Roman" w:eastAsia="Times New Roman" w:hAnsi="Times New Roman"/>
          <w:bCs/>
          <w:snapToGrid w:val="0"/>
          <w:sz w:val="24"/>
          <w:szCs w:val="24"/>
          <w:lang w:eastAsia="ru-RU"/>
        </w:rPr>
        <w:t xml:space="preserve">у Участника </w:t>
      </w:r>
      <w:r w:rsidRPr="00B56D39">
        <w:rPr>
          <w:rFonts w:ascii="Times New Roman" w:eastAsia="Times New Roman" w:hAnsi="Times New Roman"/>
          <w:sz w:val="24"/>
          <w:szCs w:val="24"/>
          <w:lang w:eastAsia="ru-RU"/>
        </w:rPr>
        <w:t xml:space="preserve">процедуры закупки </w:t>
      </w:r>
      <w:r w:rsidRPr="00B56D39">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B56D39"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е)</w:t>
      </w:r>
      <w:r w:rsidRPr="00B56D39">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B56D39"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ж)</w:t>
      </w:r>
      <w:r w:rsidR="00482A75" w:rsidRPr="00B56D39">
        <w:rPr>
          <w:rFonts w:ascii="Times New Roman" w:eastAsia="Times New Roman" w:hAnsi="Times New Roman"/>
          <w:sz w:val="24"/>
          <w:szCs w:val="24"/>
          <w:lang w:eastAsia="ru-RU"/>
        </w:rPr>
        <w:t xml:space="preserve"> деятельность У</w:t>
      </w:r>
      <w:r w:rsidRPr="00B56D39">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Pr="00B56D39"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з)</w:t>
      </w:r>
      <w:r w:rsidRPr="00B56D39">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B56D39">
        <w:rPr>
          <w:rFonts w:ascii="Times New Roman" w:eastAsia="Times New Roman" w:hAnsi="Times New Roman"/>
          <w:sz w:val="24"/>
          <w:szCs w:val="24"/>
          <w:lang w:eastAsia="ru-RU"/>
        </w:rPr>
        <w:t>в) балансовой стоимости активов</w:t>
      </w:r>
      <w:r w:rsidR="000B55F8" w:rsidRPr="00B56D39">
        <w:rPr>
          <w:rFonts w:ascii="Times New Roman" w:eastAsia="Times New Roman" w:hAnsi="Times New Roman"/>
          <w:sz w:val="24"/>
          <w:szCs w:val="24"/>
          <w:lang w:eastAsia="ru-RU"/>
        </w:rPr>
        <w:t>;</w:t>
      </w:r>
      <w:r w:rsidR="00671BA5" w:rsidRPr="00B56D39">
        <w:rPr>
          <w:rFonts w:ascii="Times New Roman" w:eastAsia="Times New Roman" w:hAnsi="Times New Roman"/>
          <w:sz w:val="24"/>
          <w:szCs w:val="24"/>
          <w:lang w:eastAsia="ru-RU"/>
        </w:rPr>
        <w:t xml:space="preserve"> </w:t>
      </w:r>
    </w:p>
    <w:p w:rsidR="00300DD2" w:rsidRPr="00B56D39" w:rsidRDefault="004768B7" w:rsidP="004768B7">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 xml:space="preserve">и) </w:t>
      </w:r>
      <w:r w:rsidRPr="00B56D39">
        <w:rPr>
          <w:rFonts w:ascii="Times New Roman" w:eastAsia="Times New Roman" w:hAnsi="Times New Roman"/>
          <w:sz w:val="24"/>
          <w:szCs w:val="24"/>
          <w:lang w:eastAsia="ru-RU"/>
        </w:rPr>
        <w:t>соответствовать обязательным требованиям п.п.2.10.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B56D39">
        <w:rPr>
          <w:rFonts w:ascii="Times New Roman" w:eastAsia="Times New Roman" w:hAnsi="Times New Roman"/>
          <w:b/>
          <w:sz w:val="24"/>
          <w:szCs w:val="24"/>
          <w:lang w:eastAsia="ru-RU"/>
        </w:rPr>
        <w:t xml:space="preserve">  </w:t>
      </w:r>
    </w:p>
    <w:p w:rsidR="00300DD2" w:rsidRPr="00B56D39" w:rsidRDefault="00300DD2" w:rsidP="00300DD2">
      <w:pPr>
        <w:spacing w:after="0" w:line="240" w:lineRule="auto"/>
        <w:jc w:val="both"/>
        <w:rPr>
          <w:rFonts w:ascii="Times New Roman" w:eastAsia="Times New Roman" w:hAnsi="Times New Roman"/>
          <w:b/>
          <w:bCs/>
          <w:sz w:val="24"/>
          <w:szCs w:val="24"/>
          <w:lang w:eastAsia="ru-RU"/>
        </w:rPr>
      </w:pPr>
      <w:bookmarkStart w:id="47" w:name="_Toc322017057"/>
      <w:r w:rsidRPr="00B56D39">
        <w:rPr>
          <w:rFonts w:ascii="Times New Roman" w:eastAsia="Times New Roman" w:hAnsi="Times New Roman"/>
          <w:b/>
          <w:sz w:val="24"/>
          <w:szCs w:val="24"/>
          <w:lang w:eastAsia="ru-RU"/>
        </w:rPr>
        <w:t>4.5.2.</w:t>
      </w: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7"/>
    </w:p>
    <w:p w:rsidR="00300DD2" w:rsidRPr="00B56D39"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4.6. настоящей Документации.</w:t>
      </w:r>
    </w:p>
    <w:p w:rsidR="00300DD2" w:rsidRPr="00B56D39"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B56D39">
        <w:rPr>
          <w:rFonts w:ascii="Times New Roman" w:eastAsia="Times New Roman" w:hAnsi="Times New Roman"/>
          <w:sz w:val="24"/>
          <w:szCs w:val="24"/>
          <w:lang w:eastAsia="ru-RU"/>
        </w:rPr>
        <w:t xml:space="preserve">: </w:t>
      </w:r>
    </w:p>
    <w:p w:rsidR="00300DD2" w:rsidRPr="00B56D39" w:rsidRDefault="00300DD2" w:rsidP="00300DD2">
      <w:pPr>
        <w:tabs>
          <w:tab w:val="left" w:pos="1701"/>
        </w:tabs>
        <w:spacing w:after="0" w:line="240" w:lineRule="auto"/>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а)</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B56D39">
        <w:rPr>
          <w:rFonts w:ascii="Times New Roman" w:hAnsi="Times New Roman"/>
          <w:sz w:val="24"/>
          <w:szCs w:val="24"/>
          <w:shd w:val="clear" w:color="auto" w:fill="FFFFFF"/>
        </w:rPr>
        <w:t>документооборота</w:t>
      </w:r>
      <w:r w:rsidR="004972FC" w:rsidRPr="00B56D39">
        <w:rPr>
          <w:rFonts w:ascii="Times New Roman" w:hAnsi="Times New Roman"/>
          <w:sz w:val="24"/>
          <w:szCs w:val="24"/>
          <w:shd w:val="clear" w:color="auto" w:fill="FFFFFF"/>
        </w:rPr>
        <w:t>.</w:t>
      </w:r>
    </w:p>
    <w:p w:rsidR="00300DD2" w:rsidRPr="00B56D39"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B56D39" w:rsidRDefault="00300DD2" w:rsidP="00300DD2">
      <w:pPr>
        <w:tabs>
          <w:tab w:val="left" w:pos="1701"/>
        </w:tabs>
        <w:spacing w:after="0" w:line="240" w:lineRule="auto"/>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в)</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Pr="00B56D39" w:rsidRDefault="001551B3" w:rsidP="008049E9">
      <w:pPr>
        <w:spacing w:after="0" w:line="240" w:lineRule="atLeast"/>
        <w:jc w:val="both"/>
        <w:rPr>
          <w:rFonts w:ascii="Times New Roman" w:eastAsia="Times New Roman" w:hAnsi="Times New Roman"/>
          <w:b/>
          <w:sz w:val="24"/>
          <w:szCs w:val="24"/>
          <w:lang w:eastAsia="ru-RU"/>
        </w:rPr>
      </w:pPr>
      <w:r w:rsidRPr="00B56D39">
        <w:rPr>
          <w:rFonts w:ascii="Times New Roman" w:hAnsi="Times New Roman"/>
          <w:b/>
          <w:sz w:val="24"/>
          <w:szCs w:val="24"/>
        </w:rPr>
        <w:lastRenderedPageBreak/>
        <w:t xml:space="preserve">     </w:t>
      </w:r>
      <w:r w:rsidR="00052E53" w:rsidRPr="00B56D39">
        <w:rPr>
          <w:rFonts w:ascii="Times New Roman" w:hAnsi="Times New Roman"/>
          <w:sz w:val="24"/>
          <w:szCs w:val="24"/>
        </w:rPr>
        <w:t xml:space="preserve"> </w:t>
      </w:r>
      <w:r w:rsidRPr="00B56D39">
        <w:rPr>
          <w:rFonts w:ascii="Times New Roman" w:hAnsi="Times New Roman"/>
          <w:b/>
          <w:sz w:val="24"/>
          <w:szCs w:val="24"/>
        </w:rPr>
        <w:t>г)</w:t>
      </w:r>
      <w:r w:rsidRPr="00B56D39">
        <w:rPr>
          <w:rFonts w:ascii="Times New Roman" w:hAnsi="Times New Roman"/>
          <w:sz w:val="24"/>
          <w:szCs w:val="24"/>
        </w:rPr>
        <w:t xml:space="preserve"> бухгалтерский баланс вместе с отчетами о прибылях и убытках - формы № 1 и № 2 за</w:t>
      </w:r>
      <w:r w:rsidR="000E41BF" w:rsidRPr="00B56D39">
        <w:rPr>
          <w:rFonts w:ascii="Times New Roman" w:hAnsi="Times New Roman"/>
          <w:sz w:val="24"/>
          <w:szCs w:val="24"/>
        </w:rPr>
        <w:t xml:space="preserve"> </w:t>
      </w:r>
      <w:r w:rsidRPr="00B56D39">
        <w:rPr>
          <w:rFonts w:ascii="Times New Roman" w:hAnsi="Times New Roman"/>
          <w:sz w:val="24"/>
          <w:szCs w:val="24"/>
        </w:rPr>
        <w:t>202</w:t>
      </w:r>
      <w:r w:rsidR="000E41BF" w:rsidRPr="00B56D39">
        <w:rPr>
          <w:rFonts w:ascii="Times New Roman" w:hAnsi="Times New Roman"/>
          <w:sz w:val="24"/>
          <w:szCs w:val="24"/>
        </w:rPr>
        <w:t>3</w:t>
      </w:r>
      <w:r w:rsidRPr="00B56D39">
        <w:rPr>
          <w:rFonts w:ascii="Times New Roman" w:hAnsi="Times New Roman"/>
          <w:b/>
          <w:sz w:val="24"/>
          <w:szCs w:val="24"/>
        </w:rPr>
        <w:t xml:space="preserve"> год</w:t>
      </w:r>
      <w:r w:rsidRPr="00B56D39">
        <w:rPr>
          <w:rFonts w:ascii="Times New Roman" w:hAnsi="Times New Roman"/>
          <w:sz w:val="24"/>
          <w:szCs w:val="24"/>
        </w:rPr>
        <w:t xml:space="preserve">. Баланс предоставляется с отметкой ИФНС </w:t>
      </w:r>
      <w:r w:rsidRPr="00B56D39">
        <w:rPr>
          <w:rFonts w:ascii="Times New Roman" w:hAnsi="Times New Roman"/>
          <w:i/>
          <w:sz w:val="24"/>
          <w:szCs w:val="24"/>
        </w:rPr>
        <w:t xml:space="preserve">(в случае сдачи баланса в бумажной форме) </w:t>
      </w:r>
      <w:r w:rsidRPr="00B56D39">
        <w:rPr>
          <w:rFonts w:ascii="Times New Roman" w:hAnsi="Times New Roman"/>
          <w:sz w:val="24"/>
          <w:szCs w:val="24"/>
        </w:rPr>
        <w:t xml:space="preserve">или с приложением квитанции ИФНС о приеме либо с электронной отметкой </w:t>
      </w:r>
      <w:r w:rsidRPr="00B56D39">
        <w:rPr>
          <w:rFonts w:ascii="Times New Roman" w:hAnsi="Times New Roman"/>
          <w:i/>
          <w:sz w:val="24"/>
          <w:szCs w:val="24"/>
        </w:rPr>
        <w:t>ИФНС (в случае сдачи в электронной форме);</w:t>
      </w:r>
      <w:r w:rsidR="00300DD2" w:rsidRPr="00B56D39">
        <w:rPr>
          <w:rFonts w:ascii="Times New Roman" w:eastAsia="Times New Roman" w:hAnsi="Times New Roman"/>
          <w:b/>
          <w:sz w:val="24"/>
          <w:szCs w:val="24"/>
          <w:lang w:eastAsia="ru-RU"/>
        </w:rPr>
        <w:t xml:space="preserve">    </w:t>
      </w:r>
    </w:p>
    <w:p w:rsidR="00300DD2" w:rsidRPr="00B56D39" w:rsidRDefault="001551B3" w:rsidP="008049E9">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w:t>
      </w:r>
      <w:r w:rsidR="00300DD2" w:rsidRPr="00B56D39">
        <w:rPr>
          <w:rFonts w:ascii="Times New Roman" w:eastAsia="Times New Roman" w:hAnsi="Times New Roman"/>
          <w:b/>
          <w:sz w:val="24"/>
          <w:szCs w:val="24"/>
          <w:lang w:eastAsia="ru-RU"/>
        </w:rPr>
        <w:t>д)</w:t>
      </w:r>
      <w:r w:rsidR="00300DD2" w:rsidRPr="00B56D39">
        <w:rPr>
          <w:rFonts w:ascii="Times New Roman" w:eastAsia="Times New Roman" w:hAnsi="Times New Roman"/>
          <w:sz w:val="24"/>
          <w:szCs w:val="24"/>
          <w:lang w:eastAsia="ru-RU"/>
        </w:rPr>
        <w:t xml:space="preserve"> </w:t>
      </w:r>
      <w:r w:rsidR="004768B7" w:rsidRPr="00B56D39">
        <w:rPr>
          <w:rFonts w:ascii="Times New Roman" w:eastAsia="Times New Roman" w:hAnsi="Times New Roman"/>
          <w:sz w:val="24"/>
          <w:szCs w:val="24"/>
          <w:lang w:eastAsia="ru-RU"/>
        </w:rPr>
        <w:t>декларацию по Н</w:t>
      </w:r>
      <w:r w:rsidR="004972FC" w:rsidRPr="00B56D39">
        <w:rPr>
          <w:rFonts w:ascii="Times New Roman" w:eastAsia="Times New Roman" w:hAnsi="Times New Roman"/>
          <w:sz w:val="24"/>
          <w:szCs w:val="24"/>
          <w:lang w:eastAsia="ru-RU"/>
        </w:rPr>
        <w:t xml:space="preserve">ДС за последний отчетный период. </w:t>
      </w:r>
      <w:r w:rsidRPr="00B56D39">
        <w:rPr>
          <w:rFonts w:ascii="Times New Roman" w:eastAsia="Times New Roman" w:hAnsi="Times New Roman"/>
          <w:sz w:val="24"/>
          <w:szCs w:val="24"/>
          <w:lang w:eastAsia="ru-RU"/>
        </w:rPr>
        <w:t xml:space="preserve">Декларация предоставляется с отметкой ИФНС </w:t>
      </w:r>
      <w:r w:rsidRPr="00B56D39">
        <w:rPr>
          <w:rFonts w:ascii="Times New Roman" w:eastAsia="Times New Roman" w:hAnsi="Times New Roman"/>
          <w:i/>
          <w:sz w:val="24"/>
          <w:szCs w:val="24"/>
          <w:lang w:eastAsia="ru-RU"/>
        </w:rPr>
        <w:t>(в случае сдачи в бумажной форме)</w:t>
      </w:r>
      <w:r w:rsidRPr="00B56D39">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B56D39">
        <w:rPr>
          <w:rFonts w:ascii="Times New Roman" w:eastAsia="Times New Roman" w:hAnsi="Times New Roman"/>
          <w:i/>
          <w:sz w:val="24"/>
          <w:szCs w:val="24"/>
          <w:lang w:eastAsia="ru-RU"/>
        </w:rPr>
        <w:t>ИФНС (в случае сдачи в электронной форме)</w:t>
      </w:r>
      <w:r w:rsidRPr="00B56D39">
        <w:rPr>
          <w:rFonts w:ascii="Times New Roman" w:eastAsia="Times New Roman" w:hAnsi="Times New Roman"/>
          <w:sz w:val="24"/>
          <w:szCs w:val="24"/>
          <w:lang w:eastAsia="ru-RU"/>
        </w:rPr>
        <w:t xml:space="preserve"> (если Участник плательщик налога на добавленную стоимость</w:t>
      </w:r>
      <w:r w:rsidR="00300DD2" w:rsidRPr="00B56D39">
        <w:rPr>
          <w:rFonts w:ascii="Times New Roman" w:eastAsia="Times New Roman" w:hAnsi="Times New Roman"/>
          <w:sz w:val="24"/>
          <w:szCs w:val="24"/>
          <w:lang w:eastAsia="ru-RU"/>
        </w:rPr>
        <w:t>)</w:t>
      </w:r>
      <w:r w:rsidR="00300DD2" w:rsidRPr="00B56D39">
        <w:rPr>
          <w:rFonts w:ascii="Times New Roman" w:hAnsi="Times New Roman"/>
          <w:sz w:val="24"/>
          <w:szCs w:val="24"/>
        </w:rPr>
        <w:t>;</w:t>
      </w:r>
    </w:p>
    <w:p w:rsidR="00300DD2" w:rsidRPr="00B56D39" w:rsidRDefault="00300DD2" w:rsidP="00300DD2">
      <w:pPr>
        <w:tabs>
          <w:tab w:val="left" w:pos="0"/>
        </w:tabs>
        <w:autoSpaceDE w:val="0"/>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е)</w:t>
      </w:r>
      <w:r w:rsidR="001551B3" w:rsidRPr="00B56D39">
        <w:rPr>
          <w:rFonts w:ascii="Times New Roman" w:eastAsia="Times New Roman" w:hAnsi="Times New Roman"/>
          <w:sz w:val="24"/>
          <w:szCs w:val="24"/>
          <w:lang w:eastAsia="ru-RU"/>
        </w:rPr>
        <w:t xml:space="preserve"> </w:t>
      </w:r>
      <w:r w:rsidR="001551B3" w:rsidRPr="00B56D39">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B56D39"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ж)</w:t>
      </w:r>
      <w:r w:rsidRPr="00B56D39">
        <w:rPr>
          <w:rFonts w:ascii="Times New Roman" w:eastAsia="Times New Roman" w:hAnsi="Times New Roman"/>
          <w:sz w:val="24"/>
          <w:szCs w:val="24"/>
          <w:lang w:eastAsia="ru-RU"/>
        </w:rPr>
        <w:t xml:space="preserve"> отчет "Расчет по страховым взносам" за </w:t>
      </w:r>
      <w:r w:rsidR="000E41BF" w:rsidRPr="00B56D39">
        <w:rPr>
          <w:rFonts w:ascii="Times New Roman" w:eastAsia="Times New Roman" w:hAnsi="Times New Roman"/>
          <w:sz w:val="24"/>
          <w:szCs w:val="24"/>
          <w:lang w:eastAsia="ru-RU"/>
        </w:rPr>
        <w:t xml:space="preserve">последний отчетный период </w:t>
      </w:r>
      <w:r w:rsidRPr="00B56D39">
        <w:rPr>
          <w:rFonts w:ascii="Times New Roman" w:eastAsia="Times New Roman" w:hAnsi="Times New Roman"/>
          <w:sz w:val="24"/>
          <w:szCs w:val="24"/>
          <w:lang w:eastAsia="ru-RU"/>
        </w:rPr>
        <w:t xml:space="preserve">с отметкой ИФНС </w:t>
      </w:r>
      <w:r w:rsidRPr="00B56D39">
        <w:rPr>
          <w:rFonts w:ascii="Times New Roman" w:eastAsia="Times New Roman" w:hAnsi="Times New Roman"/>
          <w:i/>
          <w:sz w:val="24"/>
          <w:szCs w:val="24"/>
          <w:lang w:eastAsia="ru-RU"/>
        </w:rPr>
        <w:t>(в случае сдачи в бумажной форме)</w:t>
      </w:r>
      <w:r w:rsidRPr="00B56D39">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B56D39">
        <w:rPr>
          <w:rFonts w:ascii="Times New Roman" w:eastAsia="Times New Roman" w:hAnsi="Times New Roman"/>
          <w:i/>
          <w:sz w:val="24"/>
          <w:szCs w:val="24"/>
          <w:lang w:eastAsia="ru-RU"/>
        </w:rPr>
        <w:t xml:space="preserve">ИФНС (в случае сдачи в электронной форме). </w:t>
      </w:r>
      <w:r w:rsidRPr="00B56D39">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w:t>
      </w:r>
      <w:r w:rsidR="006D1B94" w:rsidRPr="00B56D39">
        <w:rPr>
          <w:rFonts w:ascii="Times New Roman" w:eastAsia="Times New Roman" w:hAnsi="Times New Roman"/>
          <w:sz w:val="24"/>
          <w:szCs w:val="24"/>
          <w:lang w:eastAsia="ru-RU"/>
        </w:rPr>
        <w:t>о уплате страховых взносов;</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CYR" w:eastAsia="Times New Roman" w:hAnsi="Times New Roman CYR" w:cs="Times New Roman CYR"/>
          <w:b/>
          <w:sz w:val="24"/>
          <w:szCs w:val="24"/>
          <w:lang w:eastAsia="ru-RU"/>
        </w:rPr>
        <w:t xml:space="preserve">     з)</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w:t>
      </w:r>
      <w:r w:rsidR="006D1B94" w:rsidRPr="00B56D39">
        <w:rPr>
          <w:rFonts w:ascii="Times New Roman" w:hAnsi="Times New Roman"/>
          <w:sz w:val="24"/>
          <w:szCs w:val="24"/>
        </w:rPr>
        <w:t>ормой из раздела 5 Документации.</w:t>
      </w:r>
    </w:p>
    <w:p w:rsidR="00300DD2" w:rsidRPr="00B56D39"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B56D39"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B56D39"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B56D39"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B56D39"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w:t>
      </w:r>
      <w:r w:rsidR="006D1B94" w:rsidRPr="00B56D39">
        <w:rPr>
          <w:rFonts w:ascii="Times New Roman" w:eastAsia="Times New Roman" w:hAnsi="Times New Roman"/>
          <w:snapToGrid w:val="0"/>
          <w:sz w:val="24"/>
          <w:szCs w:val="24"/>
          <w:lang w:eastAsia="ru-RU"/>
        </w:rPr>
        <w:t>исполнительного органа Общества.</w:t>
      </w:r>
    </w:p>
    <w:p w:rsidR="00300DD2" w:rsidRPr="00B56D39" w:rsidRDefault="00300DD2" w:rsidP="00300DD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napToGrid w:val="0"/>
          <w:sz w:val="24"/>
          <w:szCs w:val="24"/>
          <w:lang w:eastAsia="ru-RU"/>
        </w:rPr>
        <w:t xml:space="preserve">     </w:t>
      </w:r>
      <w:r w:rsidR="005D628B" w:rsidRPr="00B56D39">
        <w:rPr>
          <w:rFonts w:ascii="Times New Roman" w:eastAsia="Times New Roman" w:hAnsi="Times New Roman"/>
          <w:b/>
          <w:snapToGrid w:val="0"/>
          <w:sz w:val="24"/>
          <w:szCs w:val="24"/>
          <w:lang w:eastAsia="ru-RU"/>
        </w:rPr>
        <w:t xml:space="preserve">     и)</w:t>
      </w:r>
      <w:r w:rsidR="005D628B" w:rsidRPr="00B56D39">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6D1B94" w:rsidRPr="00B56D39">
        <w:rPr>
          <w:rFonts w:ascii="Times New Roman" w:eastAsia="Times New Roman" w:hAnsi="Times New Roman"/>
          <w:sz w:val="24"/>
          <w:szCs w:val="24"/>
          <w:lang w:eastAsia="ru-RU"/>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к)</w:t>
      </w:r>
      <w:r w:rsidRPr="00B56D39">
        <w:rPr>
          <w:rFonts w:ascii="Times New Roman" w:hAnsi="Times New Roman"/>
          <w:iCs/>
          <w:sz w:val="24"/>
          <w:szCs w:val="24"/>
        </w:rPr>
        <w:t xml:space="preserve"> </w:t>
      </w:r>
      <w:r w:rsidR="00E351FD" w:rsidRPr="00B56D39">
        <w:rPr>
          <w:rFonts w:ascii="Times New Roman" w:hAnsi="Times New Roman"/>
          <w:iCs/>
          <w:sz w:val="24"/>
          <w:szCs w:val="24"/>
        </w:rPr>
        <w:t>на каждый лот отдельный паспорт на поставляемую партию товара, не ранее </w:t>
      </w:r>
      <w:r w:rsidR="006D1B94" w:rsidRPr="00B56D39">
        <w:rPr>
          <w:rFonts w:ascii="Times New Roman" w:hAnsi="Times New Roman"/>
          <w:b/>
          <w:iCs/>
          <w:sz w:val="24"/>
          <w:szCs w:val="24"/>
        </w:rPr>
        <w:t>20</w:t>
      </w:r>
      <w:r w:rsidR="00E351FD" w:rsidRPr="00B56D39">
        <w:rPr>
          <w:rFonts w:ascii="Times New Roman" w:hAnsi="Times New Roman"/>
          <w:b/>
          <w:iCs/>
          <w:sz w:val="24"/>
          <w:szCs w:val="24"/>
        </w:rPr>
        <w:t>.</w:t>
      </w:r>
      <w:r w:rsidR="006D1B94" w:rsidRPr="00B56D39">
        <w:rPr>
          <w:rFonts w:ascii="Times New Roman" w:hAnsi="Times New Roman"/>
          <w:b/>
          <w:iCs/>
          <w:sz w:val="24"/>
          <w:szCs w:val="24"/>
        </w:rPr>
        <w:t>06</w:t>
      </w:r>
      <w:r w:rsidR="00E351FD" w:rsidRPr="00B56D39">
        <w:rPr>
          <w:rFonts w:ascii="Times New Roman" w:hAnsi="Times New Roman"/>
          <w:b/>
          <w:iCs/>
          <w:sz w:val="24"/>
          <w:szCs w:val="24"/>
        </w:rPr>
        <w:t>.202</w:t>
      </w:r>
      <w:r w:rsidR="006D1B94" w:rsidRPr="00B56D39">
        <w:rPr>
          <w:rFonts w:ascii="Times New Roman" w:hAnsi="Times New Roman"/>
          <w:b/>
          <w:iCs/>
          <w:sz w:val="24"/>
          <w:szCs w:val="24"/>
        </w:rPr>
        <w:t>4</w:t>
      </w:r>
      <w:r w:rsidR="00E351FD" w:rsidRPr="00B56D39">
        <w:rPr>
          <w:rFonts w:ascii="Times New Roman" w:hAnsi="Times New Roman"/>
          <w:iCs/>
          <w:sz w:val="24"/>
          <w:szCs w:val="24"/>
        </w:rPr>
        <w:t> года</w:t>
      </w:r>
      <w:r w:rsidR="006D1B94"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b/>
          <w:iCs/>
          <w:sz w:val="24"/>
          <w:szCs w:val="24"/>
        </w:rPr>
        <w:lastRenderedPageBreak/>
        <w:t xml:space="preserve">     л)</w:t>
      </w:r>
      <w:r w:rsidRPr="00B56D39">
        <w:rPr>
          <w:rFonts w:ascii="Times New Roman" w:hAnsi="Times New Roman"/>
          <w:iCs/>
          <w:sz w:val="24"/>
          <w:szCs w:val="24"/>
        </w:rPr>
        <w:t xml:space="preserve"> </w:t>
      </w:r>
      <w:r w:rsidR="00E351FD" w:rsidRPr="00B56D39">
        <w:rPr>
          <w:rFonts w:ascii="Times New Roman" w:hAnsi="Times New Roman"/>
          <w:iCs/>
          <w:sz w:val="24"/>
          <w:szCs w:val="24"/>
        </w:rPr>
        <w:t>сертификат качества завода-изготовителя на английском / русском языке (на импортный товар)</w:t>
      </w:r>
      <w:r w:rsidRPr="00B56D39">
        <w:rPr>
          <w:rFonts w:ascii="Times New Roman" w:hAnsi="Times New Roman"/>
          <w:iCs/>
          <w:sz w:val="24"/>
          <w:szCs w:val="24"/>
        </w:rPr>
        <w:t>.</w:t>
      </w:r>
      <w:r w:rsidRPr="00B56D39">
        <w:rPr>
          <w:rFonts w:ascii="Times New Roman" w:hAnsi="Times New Roman"/>
          <w:iCs/>
          <w:sz w:val="24"/>
          <w:szCs w:val="24"/>
        </w:rPr>
        <w:br/>
        <w:t xml:space="preserve">     </w:t>
      </w:r>
      <w:r w:rsidRPr="00B56D39">
        <w:rPr>
          <w:rFonts w:ascii="Times New Roman" w:hAnsi="Times New Roman"/>
          <w:b/>
          <w:iCs/>
          <w:sz w:val="24"/>
          <w:szCs w:val="24"/>
        </w:rPr>
        <w:t>м)</w:t>
      </w:r>
      <w:r w:rsidRPr="00B56D39">
        <w:rPr>
          <w:rFonts w:ascii="Times New Roman" w:hAnsi="Times New Roman"/>
          <w:iCs/>
          <w:sz w:val="24"/>
          <w:szCs w:val="24"/>
        </w:rPr>
        <w:t xml:space="preserve"> </w:t>
      </w:r>
      <w:r w:rsidR="00E351FD" w:rsidRPr="00B56D39">
        <w:rPr>
          <w:rFonts w:ascii="Times New Roman" w:hAnsi="Times New Roman"/>
          <w:iCs/>
          <w:sz w:val="24"/>
          <w:szCs w:val="24"/>
        </w:rPr>
        <w:t xml:space="preserve">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00E351FD" w:rsidRPr="00B56D39">
        <w:rPr>
          <w:rFonts w:ascii="Times New Roman" w:hAnsi="Times New Roman"/>
          <w:iCs/>
          <w:sz w:val="24"/>
          <w:szCs w:val="24"/>
        </w:rPr>
        <w:t>ГосНИИ</w:t>
      </w:r>
      <w:proofErr w:type="spellEnd"/>
      <w:r w:rsidR="00E351FD" w:rsidRPr="00B56D39">
        <w:rPr>
          <w:rFonts w:ascii="Times New Roman" w:hAnsi="Times New Roman"/>
          <w:iCs/>
          <w:sz w:val="24"/>
          <w:szCs w:val="24"/>
        </w:rPr>
        <w:t xml:space="preserve"> ГА не ранее </w:t>
      </w:r>
      <w:r w:rsidR="006D1B94" w:rsidRPr="00B56D39">
        <w:rPr>
          <w:rFonts w:ascii="Times New Roman" w:hAnsi="Times New Roman"/>
          <w:b/>
          <w:iCs/>
          <w:sz w:val="24"/>
          <w:szCs w:val="24"/>
        </w:rPr>
        <w:t>20.06.2024 </w:t>
      </w:r>
      <w:r w:rsidR="00E351FD" w:rsidRPr="00B56D39">
        <w:rPr>
          <w:rFonts w:ascii="Times New Roman" w:hAnsi="Times New Roman"/>
          <w:b/>
          <w:iCs/>
          <w:sz w:val="24"/>
          <w:szCs w:val="24"/>
        </w:rPr>
        <w:t>года</w:t>
      </w:r>
      <w:r w:rsidR="00E351FD" w:rsidRPr="00B56D39">
        <w:rPr>
          <w:rFonts w:ascii="Times New Roman" w:hAnsi="Times New Roman"/>
          <w:iCs/>
          <w:sz w:val="24"/>
          <w:szCs w:val="24"/>
        </w:rPr>
        <w:t xml:space="preserve"> (на импортный товар).</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b/>
          <w:iCs/>
          <w:sz w:val="24"/>
          <w:szCs w:val="24"/>
        </w:rPr>
        <w:t xml:space="preserve">      н)</w:t>
      </w:r>
      <w:r w:rsidRPr="00B56D39">
        <w:rPr>
          <w:rFonts w:ascii="Times New Roman" w:hAnsi="Times New Roman"/>
          <w:iCs/>
          <w:sz w:val="24"/>
          <w:szCs w:val="24"/>
        </w:rPr>
        <w:t xml:space="preserve"> </w:t>
      </w:r>
      <w:r w:rsidR="00E351FD" w:rsidRPr="00B56D39">
        <w:rPr>
          <w:rFonts w:ascii="Times New Roman" w:hAnsi="Times New Roman"/>
          <w:iCs/>
          <w:sz w:val="24"/>
          <w:szCs w:val="24"/>
        </w:rPr>
        <w:t>действующую декларацию о соответствии, на соответствие продукции требованиям технического регламента Таможенного Союза (ТР ТС 013/2011</w:t>
      </w:r>
      <w:r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о)</w:t>
      </w:r>
      <w:r w:rsidRPr="00B56D39">
        <w:rPr>
          <w:rFonts w:ascii="Times New Roman" w:hAnsi="Times New Roman"/>
          <w:iCs/>
          <w:sz w:val="24"/>
          <w:szCs w:val="24"/>
        </w:rPr>
        <w:t xml:space="preserve"> </w:t>
      </w:r>
      <w:r w:rsidR="00E351FD" w:rsidRPr="00B56D39">
        <w:rPr>
          <w:rFonts w:ascii="Times New Roman" w:hAnsi="Times New Roman"/>
          <w:iCs/>
          <w:sz w:val="24"/>
          <w:szCs w:val="24"/>
        </w:rPr>
        <w:t>паспорт безопасности химической продукции</w:t>
      </w:r>
      <w:r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п)</w:t>
      </w:r>
      <w:r w:rsidRPr="00B56D39">
        <w:rPr>
          <w:rFonts w:ascii="Times New Roman" w:hAnsi="Times New Roman"/>
          <w:iCs/>
          <w:sz w:val="24"/>
          <w:szCs w:val="24"/>
        </w:rPr>
        <w:t xml:space="preserve"> </w:t>
      </w:r>
      <w:r w:rsidR="00E351FD" w:rsidRPr="00B56D39">
        <w:rPr>
          <w:rFonts w:ascii="Times New Roman" w:hAnsi="Times New Roman"/>
          <w:iCs/>
          <w:sz w:val="24"/>
          <w:szCs w:val="24"/>
        </w:rPr>
        <w:t>действующую декларацию о соответствии (сертификат соответствия), на соответствие тары требованиям ТР ТС 005/2011 «О безопасности упаковки».</w:t>
      </w:r>
    </w:p>
    <w:p w:rsidR="004768B7" w:rsidRPr="00B56D39" w:rsidRDefault="004768B7" w:rsidP="004768B7">
      <w:pPr>
        <w:pStyle w:val="aff8"/>
        <w:tabs>
          <w:tab w:val="left" w:pos="284"/>
        </w:tabs>
        <w:spacing w:line="240" w:lineRule="atLeast"/>
        <w:ind w:left="0"/>
        <w:jc w:val="both"/>
        <w:rPr>
          <w:rFonts w:ascii="Times New Roman" w:hAnsi="Times New Roman"/>
          <w:iCs/>
          <w:sz w:val="24"/>
          <w:szCs w:val="24"/>
        </w:rPr>
      </w:pPr>
      <w:r w:rsidRPr="00B56D39">
        <w:rPr>
          <w:rFonts w:ascii="Times New Roman" w:hAnsi="Times New Roman"/>
          <w:b/>
          <w:iCs/>
          <w:sz w:val="24"/>
          <w:szCs w:val="24"/>
        </w:rPr>
        <w:t xml:space="preserve">      р)</w:t>
      </w:r>
      <w:r w:rsidRPr="00B56D39">
        <w:rPr>
          <w:rFonts w:ascii="Times New Roman" w:hAnsi="Times New Roman"/>
          <w:iCs/>
          <w:sz w:val="24"/>
          <w:szCs w:val="24"/>
        </w:rPr>
        <w:t xml:space="preserve"> </w:t>
      </w:r>
      <w:r w:rsidR="00E351FD" w:rsidRPr="00B56D39">
        <w:rPr>
          <w:rFonts w:ascii="Times New Roman" w:hAnsi="Times New Roman"/>
          <w:iCs/>
          <w:sz w:val="24"/>
          <w:szCs w:val="24"/>
        </w:rPr>
        <w:t>сертификат соответствия упаковки требованиям международных и национальных регламентов по перевозке опасных грузов</w:t>
      </w:r>
      <w:r w:rsidRPr="00B56D39">
        <w:rPr>
          <w:rFonts w:ascii="Times New Roman" w:hAnsi="Times New Roman"/>
          <w:iCs/>
          <w:sz w:val="24"/>
          <w:szCs w:val="24"/>
        </w:rPr>
        <w:t>.</w:t>
      </w:r>
    </w:p>
    <w:p w:rsidR="004768B7" w:rsidRPr="00B56D39" w:rsidRDefault="004768B7" w:rsidP="004768B7">
      <w:pPr>
        <w:pStyle w:val="aff8"/>
        <w:tabs>
          <w:tab w:val="left" w:pos="284"/>
        </w:tabs>
        <w:spacing w:line="240" w:lineRule="atLeast"/>
        <w:ind w:left="0"/>
        <w:jc w:val="both"/>
        <w:rPr>
          <w:rFonts w:ascii="Times New Roman" w:hAnsi="Times New Roman"/>
          <w:iCs/>
          <w:sz w:val="24"/>
          <w:szCs w:val="24"/>
        </w:rPr>
      </w:pPr>
      <w:r w:rsidRPr="00B56D39">
        <w:rPr>
          <w:rFonts w:ascii="Times New Roman" w:hAnsi="Times New Roman"/>
          <w:b/>
          <w:iCs/>
          <w:sz w:val="24"/>
          <w:szCs w:val="24"/>
        </w:rPr>
        <w:t xml:space="preserve">      с)</w:t>
      </w:r>
      <w:r w:rsidRPr="00B56D39">
        <w:rPr>
          <w:rFonts w:ascii="Times New Roman" w:hAnsi="Times New Roman"/>
          <w:iCs/>
          <w:sz w:val="24"/>
          <w:szCs w:val="24"/>
        </w:rPr>
        <w:t xml:space="preserve"> </w:t>
      </w:r>
      <w:r w:rsidR="00E351FD" w:rsidRPr="00B56D39">
        <w:rPr>
          <w:rFonts w:ascii="Times New Roman" w:hAnsi="Times New Roman"/>
          <w:iCs/>
          <w:sz w:val="24"/>
          <w:szCs w:val="24"/>
        </w:rPr>
        <w:t>заключение ФГУП «</w:t>
      </w:r>
      <w:proofErr w:type="spellStart"/>
      <w:r w:rsidR="00E351FD" w:rsidRPr="00B56D39">
        <w:rPr>
          <w:rFonts w:ascii="Times New Roman" w:hAnsi="Times New Roman"/>
          <w:iCs/>
          <w:sz w:val="24"/>
          <w:szCs w:val="24"/>
        </w:rPr>
        <w:t>ГосНИИ</w:t>
      </w:r>
      <w:proofErr w:type="spellEnd"/>
      <w:r w:rsidR="00E351FD" w:rsidRPr="00B56D39">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r w:rsidRPr="00B56D39">
        <w:rPr>
          <w:rFonts w:ascii="Times New Roman" w:hAnsi="Times New Roman"/>
          <w:iCs/>
          <w:sz w:val="24"/>
          <w:szCs w:val="24"/>
        </w:rPr>
        <w:t>.</w:t>
      </w:r>
    </w:p>
    <w:p w:rsidR="00F3200A" w:rsidRPr="00B56D39"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4.5.2.3 </w:t>
      </w:r>
      <w:proofErr w:type="gramStart"/>
      <w:r w:rsidR="00F3200A" w:rsidRPr="00B56D39">
        <w:rPr>
          <w:rFonts w:ascii="Times New Roman" w:eastAsia="Times New Roman" w:hAnsi="Times New Roman"/>
          <w:sz w:val="24"/>
          <w:szCs w:val="24"/>
          <w:lang w:eastAsia="ru-RU"/>
        </w:rPr>
        <w:t>В</w:t>
      </w:r>
      <w:proofErr w:type="gramEnd"/>
      <w:r w:rsidR="00F3200A" w:rsidRPr="00B56D39">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B56D39">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сроке действия документа;</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B56D39"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B56D39"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8" w:name="_Toc322017059"/>
      <w:bookmarkStart w:id="49" w:name="_Ref175752415"/>
      <w:bookmarkStart w:id="50" w:name="_Toc261535088"/>
      <w:bookmarkStart w:id="51" w:name="_Toc262557844"/>
      <w:bookmarkStart w:id="52" w:name="_Toc344124423"/>
      <w:bookmarkEnd w:id="33"/>
      <w:bookmarkEnd w:id="34"/>
      <w:r w:rsidRPr="00B56D39">
        <w:rPr>
          <w:rFonts w:ascii="Times New Roman" w:hAnsi="Times New Roman"/>
          <w:b/>
          <w:bCs/>
          <w:sz w:val="24"/>
          <w:szCs w:val="24"/>
        </w:rPr>
        <w:t xml:space="preserve">Подача Заявок и их прием.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B56D39">
        <w:rPr>
          <w:rFonts w:ascii="Times New Roman" w:hAnsi="Times New Roman"/>
          <w:bCs/>
          <w:iCs/>
          <w:snapToGrid w:val="0"/>
          <w:sz w:val="24"/>
          <w:szCs w:val="24"/>
        </w:rPr>
        <w:t xml:space="preserve">через ЭП </w:t>
      </w:r>
      <w:r w:rsidRPr="00B56D39">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B56D39">
        <w:rPr>
          <w:rFonts w:ascii="Times New Roman" w:hAnsi="Times New Roman"/>
          <w:sz w:val="24"/>
          <w:szCs w:val="24"/>
        </w:rPr>
        <w:t xml:space="preserve">.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B56D39"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B56D39">
        <w:rPr>
          <w:rFonts w:ascii="Times New Roman" w:hAnsi="Times New Roman"/>
          <w:b/>
          <w:bCs/>
          <w:sz w:val="24"/>
          <w:szCs w:val="24"/>
        </w:rPr>
        <w:t xml:space="preserve">4.7. Изменение условий </w:t>
      </w:r>
      <w:bookmarkEnd w:id="48"/>
      <w:r w:rsidRPr="00B56D39">
        <w:rPr>
          <w:rFonts w:ascii="Times New Roman" w:hAnsi="Times New Roman"/>
          <w:b/>
          <w:bCs/>
          <w:sz w:val="24"/>
          <w:szCs w:val="24"/>
        </w:rPr>
        <w:t>Заявки</w:t>
      </w:r>
    </w:p>
    <w:p w:rsidR="00300DD2" w:rsidRPr="00B56D39" w:rsidRDefault="00300DD2" w:rsidP="00300DD2">
      <w:pPr>
        <w:shd w:val="clear" w:color="auto" w:fill="FFFFFF"/>
        <w:spacing w:after="0" w:line="240" w:lineRule="auto"/>
        <w:jc w:val="both"/>
        <w:rPr>
          <w:rFonts w:ascii="Times New Roman" w:hAnsi="Times New Roman"/>
          <w:sz w:val="24"/>
          <w:szCs w:val="24"/>
        </w:rPr>
      </w:pPr>
      <w:r w:rsidRPr="00B56D39">
        <w:rPr>
          <w:rFonts w:ascii="Times New Roman" w:hAnsi="Times New Roman"/>
          <w:sz w:val="24"/>
          <w:szCs w:val="24"/>
        </w:rPr>
        <w:t xml:space="preserve"> </w:t>
      </w:r>
      <w:r w:rsidR="000C0C56" w:rsidRPr="00B56D39">
        <w:rPr>
          <w:rFonts w:ascii="Times New Roman" w:hAnsi="Times New Roman"/>
          <w:b/>
          <w:sz w:val="24"/>
          <w:szCs w:val="24"/>
        </w:rPr>
        <w:t>4.7.1.</w:t>
      </w:r>
      <w:r w:rsidR="000C0C56" w:rsidRPr="00B56D39">
        <w:rPr>
          <w:rFonts w:ascii="Times New Roman" w:hAnsi="Times New Roman"/>
          <w:sz w:val="24"/>
          <w:szCs w:val="24"/>
        </w:rPr>
        <w:t xml:space="preserve">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p>
    <w:p w:rsidR="000C0C56" w:rsidRPr="00B56D39" w:rsidRDefault="000C0C56" w:rsidP="00300DD2">
      <w:pPr>
        <w:shd w:val="clear" w:color="auto" w:fill="FFFFFF"/>
        <w:spacing w:after="0" w:line="240" w:lineRule="auto"/>
        <w:jc w:val="both"/>
        <w:rPr>
          <w:rFonts w:ascii="Times New Roman" w:hAnsi="Times New Roman"/>
          <w:sz w:val="24"/>
          <w:szCs w:val="24"/>
        </w:rPr>
      </w:pPr>
      <w:r w:rsidRPr="00B56D39">
        <w:rPr>
          <w:rFonts w:ascii="Times New Roman" w:hAnsi="Times New Roman"/>
          <w:b/>
          <w:sz w:val="24"/>
          <w:szCs w:val="24"/>
        </w:rPr>
        <w:t>4.7.2</w:t>
      </w:r>
      <w:r w:rsidRPr="00B56D39">
        <w:rPr>
          <w:rFonts w:ascii="Times New Roman" w:hAnsi="Times New Roman"/>
          <w:sz w:val="24"/>
          <w:szCs w:val="24"/>
        </w:rPr>
        <w:t>. 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p>
    <w:p w:rsidR="00300DD2" w:rsidRPr="00B56D39"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B56D39">
        <w:rPr>
          <w:rFonts w:ascii="Times New Roman" w:hAnsi="Times New Roman"/>
          <w:b/>
          <w:bCs/>
          <w:sz w:val="24"/>
          <w:szCs w:val="24"/>
        </w:rPr>
        <w:lastRenderedPageBreak/>
        <w:t xml:space="preserve">4.8. Открытие доступа к поступившим Заявкам Участников закупки </w:t>
      </w:r>
    </w:p>
    <w:p w:rsidR="00300DD2" w:rsidRPr="00B56D39"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4.8.1.</w:t>
      </w:r>
      <w:r w:rsidRPr="00B56D39">
        <w:rPr>
          <w:rFonts w:ascii="Times New Roman" w:eastAsia="Times New Roman" w:hAnsi="Times New Roman"/>
          <w:sz w:val="24"/>
          <w:szCs w:val="24"/>
          <w:lang w:eastAsia="ru-RU"/>
        </w:rPr>
        <w:t xml:space="preserve"> В день, час, указанные в извещении о проведении закупки, </w:t>
      </w:r>
      <w:r w:rsidRPr="00B56D39">
        <w:rPr>
          <w:rFonts w:ascii="Times New Roman" w:eastAsia="Times New Roman" w:hAnsi="Times New Roman"/>
          <w:bCs/>
          <w:sz w:val="24"/>
          <w:szCs w:val="24"/>
          <w:lang w:eastAsia="ru-RU"/>
        </w:rPr>
        <w:t>ЭП</w:t>
      </w:r>
      <w:r w:rsidRPr="00B56D39">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B56D39"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B56D39" w:rsidRDefault="00300DD2" w:rsidP="00C90DC9">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3" w:name="_Toc322017061"/>
      <w:r w:rsidRPr="00B56D39">
        <w:rPr>
          <w:rFonts w:ascii="Times New Roman" w:eastAsia="Times New Roman" w:hAnsi="Times New Roman" w:cs="Arial"/>
          <w:b/>
          <w:bCs/>
          <w:sz w:val="24"/>
          <w:szCs w:val="24"/>
          <w:lang w:eastAsia="ru-RU"/>
        </w:rPr>
        <w:t xml:space="preserve"> Закупочная комиссия. Отбор и оценка </w:t>
      </w:r>
      <w:bookmarkEnd w:id="53"/>
      <w:r w:rsidRPr="00B56D39">
        <w:rPr>
          <w:rFonts w:ascii="Times New Roman" w:eastAsia="Times New Roman" w:hAnsi="Times New Roman" w:cs="Arial"/>
          <w:b/>
          <w:bCs/>
          <w:sz w:val="24"/>
          <w:szCs w:val="24"/>
          <w:lang w:eastAsia="ru-RU"/>
        </w:rPr>
        <w:t>Заявок</w:t>
      </w:r>
    </w:p>
    <w:p w:rsidR="00300DD2" w:rsidRPr="00B56D39"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4" w:name="_Toc322017062"/>
      <w:r w:rsidRPr="00B56D39">
        <w:rPr>
          <w:rFonts w:ascii="Times New Roman" w:hAnsi="Times New Roman"/>
          <w:b/>
          <w:bCs/>
          <w:sz w:val="24"/>
          <w:szCs w:val="24"/>
        </w:rPr>
        <w:t>Общие положения</w:t>
      </w:r>
      <w:bookmarkEnd w:id="54"/>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5" w:name="_Toc322017063"/>
      <w:r w:rsidRPr="00B56D39">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Этап отбора заявок совмеща</w:t>
      </w:r>
      <w:r w:rsidR="00B50DE1" w:rsidRPr="00B56D39">
        <w:rPr>
          <w:rFonts w:ascii="Times New Roman" w:hAnsi="Times New Roman"/>
          <w:sz w:val="24"/>
          <w:szCs w:val="24"/>
        </w:rPr>
        <w:t>ется</w:t>
      </w:r>
      <w:r w:rsidRPr="00B56D39">
        <w:rPr>
          <w:rFonts w:ascii="Times New Roman" w:hAnsi="Times New Roman"/>
          <w:sz w:val="24"/>
          <w:szCs w:val="24"/>
        </w:rPr>
        <w:t xml:space="preserve"> с этапом оценки заявок, </w:t>
      </w:r>
      <w:r w:rsidR="008F26AB" w:rsidRPr="00B56D39">
        <w:rPr>
          <w:rFonts w:ascii="Times New Roman" w:hAnsi="Times New Roman"/>
          <w:sz w:val="24"/>
          <w:szCs w:val="24"/>
        </w:rPr>
        <w:t>при этом составляется единый протокол</w:t>
      </w:r>
      <w:r w:rsidR="00F2626B" w:rsidRPr="00B56D39">
        <w:rPr>
          <w:rFonts w:ascii="Times New Roman" w:hAnsi="Times New Roman"/>
          <w:sz w:val="24"/>
          <w:szCs w:val="24"/>
        </w:rPr>
        <w:t xml:space="preserve"> заседания закупочной комиссии</w:t>
      </w:r>
      <w:r w:rsidR="00F2626B" w:rsidRPr="00B56D39">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B56D39">
        <w:rPr>
          <w:rFonts w:ascii="Times New Roman" w:hAnsi="Times New Roman"/>
          <w:sz w:val="24"/>
          <w:szCs w:val="24"/>
        </w:rPr>
        <w:t>.</w:t>
      </w:r>
      <w:r w:rsidRPr="00B56D39">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B56D39">
        <w:rPr>
          <w:bCs/>
          <w:iCs/>
          <w:snapToGrid w:val="0"/>
          <w:sz w:val="24"/>
          <w:szCs w:val="24"/>
        </w:rPr>
        <w:t xml:space="preserve"> </w:t>
      </w:r>
      <w:r w:rsidRPr="00B56D39">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B56D39">
        <w:rPr>
          <w:rFonts w:ascii="Times New Roman" w:hAnsi="Times New Roman"/>
          <w:bCs/>
          <w:iCs/>
          <w:sz w:val="24"/>
          <w:szCs w:val="24"/>
        </w:rPr>
        <w:t>.</w:t>
      </w:r>
    </w:p>
    <w:bookmarkEnd w:id="55"/>
    <w:p w:rsidR="00300DD2" w:rsidRPr="00B56D39"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B56D39">
        <w:rPr>
          <w:rFonts w:ascii="Times New Roman" w:hAnsi="Times New Roman"/>
          <w:b/>
          <w:bCs/>
          <w:sz w:val="24"/>
          <w:szCs w:val="24"/>
        </w:rPr>
        <w:t>Этап отбора заявок</w:t>
      </w:r>
    </w:p>
    <w:p w:rsidR="00300DD2" w:rsidRPr="00B56D39"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w:t>
      </w:r>
      <w:r w:rsidRPr="00B56D39">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а)</w:t>
      </w:r>
      <w:r w:rsidRPr="00B56D39">
        <w:rPr>
          <w:rFonts w:ascii="Times New Roman" w:hAnsi="Times New Roman"/>
          <w:bCs/>
          <w:iCs/>
          <w:sz w:val="24"/>
          <w:szCs w:val="24"/>
        </w:rPr>
        <w:t xml:space="preserve"> правильность оформления заявки; </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б)</w:t>
      </w:r>
      <w:r w:rsidRPr="00B56D39">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в)</w:t>
      </w:r>
      <w:r w:rsidRPr="00B56D39">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г)</w:t>
      </w:r>
      <w:r w:rsidRPr="00B56D39">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д)</w:t>
      </w:r>
      <w:r w:rsidRPr="00B56D39">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е)</w:t>
      </w:r>
      <w:r w:rsidRPr="00B56D39">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B56D39" w:rsidRDefault="00300DD2" w:rsidP="00300DD2">
      <w:pPr>
        <w:shd w:val="clear" w:color="auto" w:fill="FFFFFF"/>
        <w:spacing w:after="0" w:line="240" w:lineRule="atLeast"/>
        <w:jc w:val="both"/>
        <w:rPr>
          <w:rFonts w:ascii="Times New Roman" w:eastAsia="Arial Unicode MS" w:hAnsi="Times New Roman"/>
          <w:bCs/>
          <w:sz w:val="24"/>
          <w:szCs w:val="24"/>
        </w:rPr>
      </w:pPr>
      <w:r w:rsidRPr="00B56D39">
        <w:rPr>
          <w:rFonts w:ascii="Times New Roman" w:eastAsia="Arial Unicode MS" w:hAnsi="Times New Roman"/>
          <w:b/>
          <w:bCs/>
          <w:sz w:val="24"/>
          <w:szCs w:val="24"/>
        </w:rPr>
        <w:t>4.9.2.2.</w:t>
      </w:r>
      <w:r w:rsidRPr="00B56D39">
        <w:rPr>
          <w:rFonts w:ascii="Times New Roman" w:eastAsia="Arial Unicode MS" w:hAnsi="Times New Roman"/>
          <w:bCs/>
          <w:sz w:val="24"/>
          <w:szCs w:val="24"/>
        </w:rPr>
        <w:t xml:space="preserve"> </w:t>
      </w:r>
      <w:r w:rsidRPr="00B56D39">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B56D39">
        <w:rPr>
          <w:rFonts w:ascii="Times New Roman" w:hAnsi="Times New Roman"/>
          <w:sz w:val="24"/>
          <w:szCs w:val="24"/>
          <w:shd w:val="clear" w:color="auto" w:fill="FFFFFF"/>
        </w:rPr>
        <w:t>Заявке</w:t>
      </w:r>
      <w:r w:rsidRPr="00B56D39">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B56D39">
        <w:rPr>
          <w:rFonts w:ascii="Times New Roman" w:eastAsia="Arial Unicode MS" w:hAnsi="Times New Roman"/>
          <w:bCs/>
          <w:sz w:val="24"/>
          <w:szCs w:val="24"/>
        </w:rPr>
        <w:t>.</w:t>
      </w:r>
    </w:p>
    <w:p w:rsidR="00300DD2" w:rsidRPr="00B56D39" w:rsidRDefault="00300DD2" w:rsidP="00C90DC9">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а)</w:t>
      </w:r>
      <w:r w:rsidRPr="00B56D39">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B56D39">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B56D39">
        <w:rPr>
          <w:rFonts w:ascii="Times New Roman" w:eastAsia="Times New Roman" w:hAnsi="Times New Roman" w:cs="Arial"/>
          <w:sz w:val="24"/>
          <w:szCs w:val="24"/>
          <w:lang w:eastAsia="ru-RU"/>
        </w:rPr>
        <w:t>));</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б)</w:t>
      </w:r>
      <w:r w:rsidRPr="00B56D39">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этом применяются следующие правила: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lastRenderedPageBreak/>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4.9.2.4.</w:t>
      </w:r>
      <w:r w:rsidRPr="00B56D39">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B56D39" w:rsidRDefault="00300DD2" w:rsidP="00C90DC9">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B56D39">
        <w:rPr>
          <w:rFonts w:ascii="Times New Roman" w:eastAsia="Times New Roman" w:hAnsi="Times New Roman" w:cs="Arial"/>
          <w:bCs/>
          <w:iCs/>
          <w:sz w:val="24"/>
          <w:szCs w:val="24"/>
          <w:shd w:val="clear" w:color="auto" w:fill="FFFFFF"/>
          <w:lang w:eastAsia="ru-RU"/>
        </w:rPr>
        <w:t xml:space="preserve">.  </w:t>
      </w:r>
      <w:r w:rsidRPr="00B56D39">
        <w:rPr>
          <w:rFonts w:ascii="Times New Roman" w:eastAsia="Times New Roman" w:hAnsi="Times New Roman" w:cs="Arial"/>
          <w:sz w:val="24"/>
          <w:szCs w:val="24"/>
          <w:shd w:val="clear" w:color="auto" w:fill="FFFFFF"/>
          <w:lang w:eastAsia="ru-RU"/>
        </w:rPr>
        <w:t>В случае неисполнения установленных</w:t>
      </w:r>
      <w:r w:rsidRPr="00B56D39">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B56D39">
        <w:rPr>
          <w:rFonts w:ascii="Times New Roman" w:eastAsia="Times New Roman" w:hAnsi="Times New Roman" w:cs="Arial"/>
          <w:bCs/>
          <w:iCs/>
          <w:sz w:val="24"/>
          <w:szCs w:val="24"/>
          <w:lang w:eastAsia="ru-RU"/>
        </w:rPr>
        <w:t xml:space="preserve"> отклоняется</w:t>
      </w:r>
      <w:r w:rsidRPr="00B56D39">
        <w:rPr>
          <w:rFonts w:ascii="Times New Roman" w:eastAsia="Times New Roman" w:hAnsi="Times New Roman" w:cs="Arial"/>
          <w:sz w:val="24"/>
          <w:szCs w:val="24"/>
          <w:lang w:eastAsia="ru-RU"/>
        </w:rPr>
        <w:t xml:space="preserve">. </w:t>
      </w:r>
    </w:p>
    <w:p w:rsidR="00300DD2" w:rsidRPr="00B56D39" w:rsidRDefault="00300DD2" w:rsidP="00C90DC9">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B56D39"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B56D39">
        <w:rPr>
          <w:rFonts w:ascii="Times New Roman" w:hAnsi="Times New Roman"/>
          <w:sz w:val="24"/>
          <w:szCs w:val="24"/>
        </w:rPr>
        <w:t>;</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б)</w:t>
      </w:r>
      <w:r w:rsidRPr="00B56D39">
        <w:rPr>
          <w:rFonts w:ascii="Times New Roman" w:hAnsi="Times New Roman"/>
          <w:sz w:val="24"/>
          <w:szCs w:val="24"/>
        </w:rPr>
        <w:t xml:space="preserve"> не отвечают требованиям настоящей Документации к оформлению; </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в)</w:t>
      </w:r>
      <w:r w:rsidRPr="00B56D39">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г)</w:t>
      </w:r>
      <w:r w:rsidRPr="00B56D39">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д)</w:t>
      </w:r>
      <w:r w:rsidRPr="00B56D39">
        <w:rPr>
          <w:rFonts w:ascii="Times New Roman" w:hAnsi="Times New Roman"/>
          <w:sz w:val="24"/>
          <w:szCs w:val="24"/>
        </w:rPr>
        <w:t xml:space="preserve"> содержат предложения о продукции, условиях договора, не соответствующие </w:t>
      </w:r>
      <w:r w:rsidRPr="00B56D39">
        <w:rPr>
          <w:rFonts w:ascii="Times New Roman" w:eastAsia="Times New Roman" w:hAnsi="Times New Roman"/>
          <w:sz w:val="24"/>
          <w:szCs w:val="24"/>
          <w:lang w:eastAsia="ru-RU"/>
        </w:rPr>
        <w:t xml:space="preserve">предмету закупки, </w:t>
      </w:r>
      <w:r w:rsidRPr="00B56D39">
        <w:rPr>
          <w:rFonts w:ascii="Times New Roman" w:hAnsi="Times New Roman"/>
          <w:sz w:val="24"/>
          <w:szCs w:val="24"/>
        </w:rPr>
        <w:t>техническим, коммерческим требованиям настоящей Документации;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е)</w:t>
      </w:r>
      <w:r w:rsidRPr="00B56D39">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ж)</w:t>
      </w:r>
      <w:r w:rsidRPr="00B56D39">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з)</w:t>
      </w:r>
      <w:r w:rsidRPr="00B56D39">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B56D39"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B56D39">
        <w:rPr>
          <w:rFonts w:ascii="Times New Roman" w:hAnsi="Times New Roman"/>
          <w:b/>
          <w:sz w:val="24"/>
          <w:szCs w:val="24"/>
        </w:rPr>
        <w:t>и)</w:t>
      </w:r>
      <w:r w:rsidRPr="00B56D39">
        <w:rPr>
          <w:rFonts w:ascii="Times New Roman" w:hAnsi="Times New Roman"/>
          <w:sz w:val="24"/>
          <w:szCs w:val="24"/>
        </w:rPr>
        <w:t xml:space="preserve"> </w:t>
      </w:r>
      <w:r w:rsidRPr="00B56D39">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B56D39">
        <w:rPr>
          <w:rFonts w:ascii="Times New Roman" w:hAnsi="Times New Roman"/>
          <w:sz w:val="24"/>
          <w:szCs w:val="24"/>
        </w:rPr>
        <w:t>.</w:t>
      </w:r>
    </w:p>
    <w:p w:rsidR="00300DD2" w:rsidRPr="00B56D39" w:rsidRDefault="00300DD2" w:rsidP="00C90DC9">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а)</w:t>
      </w:r>
      <w:r w:rsidRPr="00B56D39">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б)</w:t>
      </w:r>
      <w:r w:rsidRPr="00B56D39">
        <w:rPr>
          <w:rFonts w:ascii="Times New Roman" w:hAnsi="Times New Roman"/>
          <w:sz w:val="24"/>
          <w:szCs w:val="24"/>
        </w:rPr>
        <w:t xml:space="preserve"> одна из компаний владеет более чем 50 % другой;</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в)</w:t>
      </w:r>
      <w:r w:rsidRPr="00B56D39">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bCs/>
          <w:iCs/>
          <w:sz w:val="24"/>
          <w:szCs w:val="24"/>
        </w:rPr>
        <w:t>4.9.2.8.</w:t>
      </w:r>
      <w:r w:rsidRPr="00B56D39">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4.9.2.9.</w:t>
      </w:r>
      <w:r w:rsidRPr="00B56D39">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lastRenderedPageBreak/>
        <w:t>4.9.2.10.</w:t>
      </w:r>
      <w:r w:rsidRPr="00B56D39">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 </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4.9.2.11. </w:t>
      </w:r>
      <w:r w:rsidRPr="00B56D39">
        <w:rPr>
          <w:rFonts w:ascii="Times New Roman" w:hAnsi="Times New Roman"/>
          <w:sz w:val="24"/>
          <w:szCs w:val="24"/>
        </w:rPr>
        <w:t>Конкурентная закупка признается несостоявшейся по следующим причинам:</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а)</w:t>
      </w:r>
      <w:r w:rsidRPr="00B56D39">
        <w:rPr>
          <w:rFonts w:ascii="Times New Roman" w:hAnsi="Times New Roman"/>
          <w:sz w:val="24"/>
          <w:szCs w:val="24"/>
        </w:rPr>
        <w:t xml:space="preserve"> в связи с тем, что не подано ни одной заявки на участие в закупке;</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б)</w:t>
      </w:r>
      <w:r w:rsidRPr="00B56D39">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в)</w:t>
      </w:r>
      <w:r w:rsidRPr="00B56D39">
        <w:rPr>
          <w:rFonts w:ascii="Times New Roman" w:hAnsi="Times New Roman"/>
          <w:sz w:val="24"/>
          <w:szCs w:val="24"/>
        </w:rPr>
        <w:t xml:space="preserve"> в связи с тем, что на участие в закупке подана только одна заявка;</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г)</w:t>
      </w:r>
      <w:r w:rsidRPr="00B56D39">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д)</w:t>
      </w:r>
      <w:r w:rsidRPr="00B56D39">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B56D39" w:rsidRDefault="00300DD2" w:rsidP="00C90DC9">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B56D39">
        <w:rPr>
          <w:rFonts w:ascii="Times New Roman" w:hAnsi="Times New Roman"/>
          <w:b/>
          <w:bCs/>
          <w:sz w:val="24"/>
          <w:szCs w:val="24"/>
        </w:rPr>
        <w:t>Этап оценки заявок</w:t>
      </w:r>
      <w:r w:rsidRPr="00B56D39">
        <w:rPr>
          <w:rFonts w:ascii="Times New Roman" w:hAnsi="Times New Roman"/>
          <w:sz w:val="24"/>
          <w:szCs w:val="24"/>
        </w:rPr>
        <w:t xml:space="preserve"> </w:t>
      </w:r>
    </w:p>
    <w:p w:rsidR="00300DD2" w:rsidRPr="00B56D39" w:rsidRDefault="00300DD2" w:rsidP="00300DD2">
      <w:pPr>
        <w:keepNext/>
        <w:suppressAutoHyphens/>
        <w:spacing w:after="0" w:line="240" w:lineRule="atLeast"/>
        <w:jc w:val="both"/>
        <w:outlineLvl w:val="2"/>
        <w:rPr>
          <w:rFonts w:ascii="Times New Roman" w:hAnsi="Times New Roman"/>
          <w:b/>
          <w:sz w:val="24"/>
          <w:szCs w:val="24"/>
        </w:rPr>
      </w:pPr>
      <w:r w:rsidRPr="00B56D39">
        <w:rPr>
          <w:rFonts w:ascii="Times New Roman" w:hAnsi="Times New Roman"/>
          <w:b/>
          <w:sz w:val="24"/>
          <w:szCs w:val="24"/>
        </w:rPr>
        <w:t>4.9.3.1. Приоритет товаров российского происхождения.</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4.9.3.1.1.</w:t>
      </w:r>
      <w:r w:rsidRPr="00B56D39">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B56D39"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B56D39">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B56D39"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B56D39">
        <w:rPr>
          <w:rFonts w:ascii="Times New Roman" w:hAnsi="Times New Roman"/>
          <w:b/>
          <w:sz w:val="24"/>
          <w:szCs w:val="24"/>
        </w:rPr>
        <w:t>4.9.3.1.2.</w:t>
      </w:r>
      <w:r w:rsidRPr="00B56D39">
        <w:rPr>
          <w:rFonts w:ascii="Times New Roman" w:hAnsi="Times New Roman"/>
          <w:sz w:val="24"/>
          <w:szCs w:val="24"/>
        </w:rPr>
        <w:t xml:space="preserve"> </w:t>
      </w:r>
      <w:r w:rsidRPr="00B56D39">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B56D39"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val="en-US" w:eastAsia="ru-RU"/>
        </w:rPr>
        <w:t xml:space="preserve"> </w:t>
      </w:r>
      <w:proofErr w:type="spellStart"/>
      <w:proofErr w:type="gram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vertAlign w:val="subscript"/>
          <w:lang w:val="en-US" w:eastAsia="ru-RU"/>
        </w:rPr>
        <w:t xml:space="preserve">max </w:t>
      </w:r>
      <w:proofErr w:type="spell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val="en-US" w:eastAsia="ru-RU"/>
        </w:rPr>
        <w:t xml:space="preserve"> max </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vertAlign w:val="subscript"/>
          <w:lang w:val="en-US" w:eastAsia="ru-RU"/>
        </w:rPr>
        <w:t xml:space="preserve">max,    </w:t>
      </w:r>
      <w:r w:rsidRPr="00B56D39">
        <w:rPr>
          <w:rFonts w:ascii="Times New Roman" w:eastAsia="Times New Roman" w:hAnsi="Times New Roman"/>
          <w:sz w:val="24"/>
          <w:szCs w:val="24"/>
          <w:lang w:eastAsia="ru-RU"/>
        </w:rPr>
        <w:t>где</w:t>
      </w:r>
      <w:r w:rsidRPr="00B56D39">
        <w:rPr>
          <w:rFonts w:ascii="Times New Roman" w:eastAsia="Times New Roman" w:hAnsi="Times New Roman"/>
          <w:sz w:val="24"/>
          <w:szCs w:val="24"/>
          <w:lang w:val="en-US"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B56D39">
        <w:rPr>
          <w:rFonts w:ascii="Times New Roman" w:eastAsia="Times New Roman" w:hAnsi="Times New Roman"/>
          <w:sz w:val="24"/>
          <w:szCs w:val="24"/>
          <w:lang w:eastAsia="ru-RU"/>
        </w:rPr>
        <w:t xml:space="preserve">Ц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eastAsia="ru-RU"/>
        </w:rPr>
        <w:t xml:space="preserve"> </w:t>
      </w:r>
      <w:proofErr w:type="spellStart"/>
      <w:proofErr w:type="gram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vertAlign w:val="subscript"/>
          <w:lang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r w:rsidRPr="00B56D39">
        <w:rPr>
          <w:rFonts w:ascii="Times New Roman" w:eastAsia="Times New Roman" w:hAnsi="Times New Roman"/>
          <w:sz w:val="24"/>
          <w:szCs w:val="24"/>
          <w:vertAlign w:val="subscript"/>
          <w:lang w:val="en-US" w:eastAsia="ru-RU"/>
        </w:rPr>
        <w:t>max</w:t>
      </w:r>
      <w:r w:rsidRPr="00B56D39">
        <w:rPr>
          <w:rFonts w:ascii="Times New Roman" w:eastAsia="Times New Roman" w:hAnsi="Times New Roman"/>
          <w:sz w:val="24"/>
          <w:szCs w:val="24"/>
          <w:vertAlign w:val="subscript"/>
          <w:lang w:eastAsia="ru-RU"/>
        </w:rPr>
        <w:t xml:space="preserve"> </w:t>
      </w:r>
      <w:proofErr w:type="spell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eastAsia="ru-RU"/>
        </w:rPr>
        <w:t xml:space="preserve"> – </w:t>
      </w:r>
      <w:r w:rsidRPr="00B56D39">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56D39">
        <w:rPr>
          <w:rFonts w:ascii="Times New Roman" w:eastAsia="Times New Roman" w:hAnsi="Times New Roman"/>
          <w:sz w:val="28"/>
          <w:szCs w:val="28"/>
          <w:lang w:eastAsia="ru-RU"/>
        </w:rPr>
        <w:t xml:space="preserve">Ц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eastAsia="ru-RU"/>
        </w:rPr>
        <w:t xml:space="preserve"> </w:t>
      </w:r>
      <w:proofErr w:type="gramStart"/>
      <w:r w:rsidRPr="00B56D39">
        <w:rPr>
          <w:rFonts w:ascii="Times New Roman" w:eastAsia="Times New Roman" w:hAnsi="Times New Roman"/>
          <w:sz w:val="28"/>
          <w:szCs w:val="28"/>
          <w:vertAlign w:val="subscript"/>
          <w:lang w:val="en-US" w:eastAsia="ru-RU"/>
        </w:rPr>
        <w:t>max</w:t>
      </w:r>
      <w:r w:rsidRPr="00B56D39">
        <w:rPr>
          <w:rFonts w:ascii="Times New Roman" w:eastAsia="Times New Roman" w:hAnsi="Times New Roman"/>
          <w:sz w:val="28"/>
          <w:szCs w:val="28"/>
          <w:vertAlign w:val="subscript"/>
          <w:lang w:eastAsia="ru-RU"/>
        </w:rPr>
        <w:t xml:space="preserve">  –</w:t>
      </w:r>
      <w:proofErr w:type="gramEnd"/>
      <w:r w:rsidRPr="00B56D39">
        <w:rPr>
          <w:rFonts w:ascii="Times New Roman" w:eastAsia="Times New Roman" w:hAnsi="Times New Roman"/>
          <w:sz w:val="28"/>
          <w:szCs w:val="28"/>
          <w:vertAlign w:val="subscript"/>
          <w:lang w:eastAsia="ru-RU"/>
        </w:rPr>
        <w:t xml:space="preserve">  </w:t>
      </w:r>
      <w:r w:rsidRPr="00B56D39">
        <w:rPr>
          <w:rFonts w:ascii="Times New Roman" w:eastAsia="Times New Roman" w:hAnsi="Times New Roman"/>
          <w:sz w:val="24"/>
          <w:szCs w:val="24"/>
          <w:lang w:eastAsia="ru-RU"/>
        </w:rPr>
        <w:t xml:space="preserve">предложение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 xml:space="preserve"> о цене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56D39">
        <w:rPr>
          <w:rFonts w:ascii="Times New Roman" w:eastAsia="Times New Roman" w:hAnsi="Times New Roman"/>
          <w:sz w:val="28"/>
          <w:szCs w:val="28"/>
          <w:lang w:eastAsia="ru-RU"/>
        </w:rPr>
        <w:t xml:space="preserve">Ц </w:t>
      </w:r>
      <w:proofErr w:type="gramStart"/>
      <w:r w:rsidRPr="00B56D39">
        <w:rPr>
          <w:rFonts w:ascii="Times New Roman" w:eastAsia="Times New Roman" w:hAnsi="Times New Roman"/>
          <w:sz w:val="28"/>
          <w:szCs w:val="28"/>
          <w:vertAlign w:val="subscript"/>
          <w:lang w:val="en-US" w:eastAsia="ru-RU"/>
        </w:rPr>
        <w:t>max</w:t>
      </w:r>
      <w:r w:rsidRPr="00B56D39">
        <w:rPr>
          <w:rFonts w:ascii="Times New Roman" w:eastAsia="Times New Roman" w:hAnsi="Times New Roman"/>
          <w:sz w:val="28"/>
          <w:szCs w:val="28"/>
          <w:vertAlign w:val="subscript"/>
          <w:lang w:eastAsia="ru-RU"/>
        </w:rPr>
        <w:t xml:space="preserve">  –</w:t>
      </w:r>
      <w:proofErr w:type="gramEnd"/>
      <w:r w:rsidRPr="00B56D39">
        <w:rPr>
          <w:rFonts w:ascii="Times New Roman" w:eastAsia="Times New Roman" w:hAnsi="Times New Roman"/>
          <w:sz w:val="28"/>
          <w:szCs w:val="28"/>
          <w:vertAlign w:val="subscript"/>
          <w:lang w:eastAsia="ru-RU"/>
        </w:rPr>
        <w:t xml:space="preserve">  </w:t>
      </w:r>
      <w:r w:rsidRPr="00B56D39">
        <w:rPr>
          <w:rFonts w:ascii="Times New Roman" w:eastAsia="Times New Roman" w:hAnsi="Times New Roman"/>
          <w:sz w:val="24"/>
          <w:szCs w:val="24"/>
          <w:lang w:eastAsia="ru-RU"/>
        </w:rPr>
        <w:t>начальная (максимальная) цена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lang w:eastAsia="ru-RU"/>
        </w:rPr>
        <w:t xml:space="preserve"> и Ц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где</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цена российских товаров, предлагаемых к поставке</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8"/>
          <w:szCs w:val="28"/>
          <w:lang w:val="en-US" w:eastAsia="ru-RU"/>
        </w:rPr>
        <w:t xml:space="preserve">  </w:t>
      </w:r>
      <w:r w:rsidRPr="00B56D39">
        <w:rPr>
          <w:rFonts w:ascii="Times New Roman" w:eastAsia="Times New Roman" w:hAnsi="Times New Roman"/>
          <w:sz w:val="28"/>
          <w:szCs w:val="28"/>
          <w:lang w:eastAsia="ru-RU"/>
        </w:rPr>
        <w:t>Ц</w:t>
      </w:r>
      <w:r w:rsidRPr="00B56D39">
        <w:rPr>
          <w:rFonts w:ascii="Times New Roman" w:eastAsia="Times New Roman" w:hAnsi="Times New Roman"/>
          <w:sz w:val="28"/>
          <w:szCs w:val="28"/>
          <w:lang w:val="en-US" w:eastAsia="ru-RU"/>
        </w:rPr>
        <w:t xml:space="preserve">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val="en-US" w:eastAsia="ru-RU"/>
        </w:rPr>
        <w:t xml:space="preserve"> </w:t>
      </w:r>
      <w:proofErr w:type="spellStart"/>
      <w:r w:rsidRPr="00B56D39">
        <w:rPr>
          <w:rFonts w:ascii="Times New Roman" w:eastAsia="Times New Roman" w:hAnsi="Times New Roman"/>
          <w:sz w:val="28"/>
          <w:szCs w:val="28"/>
          <w:vertAlign w:val="subscript"/>
          <w:lang w:eastAsia="ru-RU"/>
        </w:rPr>
        <w:t>ед</w:t>
      </w:r>
      <w:proofErr w:type="spellEnd"/>
      <w:r w:rsidRPr="00B56D39">
        <w:rPr>
          <w:rFonts w:ascii="Times New Roman" w:eastAsia="Times New Roman" w:hAnsi="Times New Roman"/>
          <w:sz w:val="28"/>
          <w:szCs w:val="28"/>
          <w:vertAlign w:val="subscript"/>
          <w:lang w:val="en-US" w:eastAsia="ru-RU"/>
        </w:rPr>
        <w:t xml:space="preserve"> * </w:t>
      </w: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val="en-US" w:eastAsia="ru-RU"/>
        </w:rPr>
        <w:t xml:space="preserve"> </w:t>
      </w:r>
      <w:proofErr w:type="spell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val="en-US"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eastAsia="ru-RU"/>
        </w:rPr>
        <w:t xml:space="preserve">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gramStart"/>
      <w:r w:rsidRPr="00B56D39">
        <w:rPr>
          <w:rFonts w:ascii="Times New Roman" w:eastAsia="Times New Roman" w:hAnsi="Times New Roman"/>
          <w:sz w:val="24"/>
          <w:szCs w:val="24"/>
          <w:vertAlign w:val="subscript"/>
          <w:lang w:val="en-US" w:eastAsia="ru-RU"/>
        </w:rPr>
        <w:t xml:space="preserve">if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8"/>
          <w:szCs w:val="28"/>
          <w:lang w:val="en-US" w:eastAsia="ru-RU"/>
        </w:rPr>
        <w:t xml:space="preserve">  </w:t>
      </w:r>
      <w:r w:rsidRPr="00B56D39">
        <w:rPr>
          <w:rFonts w:ascii="Times New Roman" w:eastAsia="Times New Roman" w:hAnsi="Times New Roman"/>
          <w:sz w:val="28"/>
          <w:szCs w:val="28"/>
          <w:lang w:eastAsia="ru-RU"/>
        </w:rPr>
        <w:t>Ц</w:t>
      </w:r>
      <w:r w:rsidRPr="00B56D39">
        <w:rPr>
          <w:rFonts w:ascii="Times New Roman" w:eastAsia="Times New Roman" w:hAnsi="Times New Roman"/>
          <w:sz w:val="28"/>
          <w:szCs w:val="28"/>
          <w:lang w:val="en-US" w:eastAsia="ru-RU"/>
        </w:rPr>
        <w:t xml:space="preserve">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val="en-US" w:eastAsia="ru-RU"/>
        </w:rPr>
        <w:t xml:space="preserve"> </w:t>
      </w:r>
      <w:proofErr w:type="spellStart"/>
      <w:r w:rsidRPr="00B56D39">
        <w:rPr>
          <w:rFonts w:ascii="Times New Roman" w:eastAsia="Times New Roman" w:hAnsi="Times New Roman"/>
          <w:sz w:val="28"/>
          <w:szCs w:val="28"/>
          <w:vertAlign w:val="subscript"/>
          <w:lang w:eastAsia="ru-RU"/>
        </w:rPr>
        <w:t>ед</w:t>
      </w:r>
      <w:proofErr w:type="spellEnd"/>
      <w:r w:rsidRPr="00B56D39">
        <w:rPr>
          <w:rFonts w:ascii="Times New Roman" w:eastAsia="Times New Roman" w:hAnsi="Times New Roman"/>
          <w:sz w:val="28"/>
          <w:szCs w:val="28"/>
          <w:vertAlign w:val="subscript"/>
          <w:lang w:val="en-US" w:eastAsia="ru-RU"/>
        </w:rPr>
        <w:t xml:space="preserve"> * </w:t>
      </w: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val="en-US" w:eastAsia="ru-RU"/>
        </w:rPr>
        <w:t xml:space="preserve"> if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8"/>
          <w:szCs w:val="28"/>
          <w:lang w:val="en-US" w:eastAsia="ru-RU"/>
        </w:rPr>
        <w:lastRenderedPageBreak/>
        <w:t>V</w:t>
      </w:r>
      <w:r w:rsidRPr="00B56D39">
        <w:rPr>
          <w:rFonts w:ascii="Times New Roman" w:eastAsia="Times New Roman" w:hAnsi="Times New Roman"/>
          <w:sz w:val="24"/>
          <w:szCs w:val="24"/>
          <w:vertAlign w:val="subscript"/>
          <w:lang w:eastAsia="ru-RU"/>
        </w:rPr>
        <w:t xml:space="preserve">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4.9.3.1.3.</w:t>
      </w:r>
      <w:r w:rsidRPr="00B56D39">
        <w:rPr>
          <w:rFonts w:ascii="Times New Roman" w:eastAsia="Times New Roman" w:hAnsi="Times New Roman"/>
          <w:sz w:val="24"/>
          <w:szCs w:val="24"/>
          <w:lang w:eastAsia="ru-RU"/>
        </w:rPr>
        <w:t xml:space="preserve"> Приоритет не предоставляется в случаях, если: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б)</w:t>
      </w:r>
      <w:r w:rsidRPr="00B56D39">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в)</w:t>
      </w:r>
      <w:r w:rsidRPr="00B56D39">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г)</w:t>
      </w:r>
      <w:r w:rsidRPr="00B56D39">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B56D39">
        <w:rPr>
          <w:rFonts w:ascii="Times New Roman" w:eastAsia="Times New Roman" w:hAnsi="Times New Roman"/>
          <w:b/>
          <w:sz w:val="24"/>
          <w:szCs w:val="24"/>
          <w:lang w:eastAsia="ru-RU"/>
        </w:rPr>
        <w:t xml:space="preserve"> </w:t>
      </w:r>
      <w:r w:rsidRPr="00B56D39">
        <w:rPr>
          <w:rFonts w:ascii="Times New Roman" w:eastAsia="Times New Roman" w:hAnsi="Times New Roman"/>
          <w:sz w:val="24"/>
          <w:szCs w:val="24"/>
          <w:lang w:eastAsia="ru-RU"/>
        </w:rPr>
        <w:t xml:space="preserve">Ц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&lt;</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 </w:t>
      </w:r>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4.9.3.1.2).</w:t>
      </w:r>
    </w:p>
    <w:p w:rsidR="00544A9F" w:rsidRPr="00B56D39" w:rsidRDefault="00300DD2" w:rsidP="00300DD2">
      <w:pPr>
        <w:keepNext/>
        <w:suppressAutoHyphens/>
        <w:spacing w:after="0" w:line="240" w:lineRule="atLeast"/>
        <w:jc w:val="both"/>
        <w:outlineLvl w:val="2"/>
        <w:rPr>
          <w:rFonts w:ascii="Times New Roman" w:hAnsi="Times New Roman"/>
          <w:iCs/>
          <w:sz w:val="24"/>
          <w:szCs w:val="24"/>
        </w:rPr>
      </w:pPr>
      <w:r w:rsidRPr="00B56D39">
        <w:rPr>
          <w:rFonts w:ascii="Times New Roman" w:hAnsi="Times New Roman"/>
          <w:b/>
          <w:iCs/>
          <w:sz w:val="24"/>
          <w:szCs w:val="24"/>
        </w:rPr>
        <w:t>4.9.3.2.</w:t>
      </w:r>
      <w:r w:rsidRPr="00B56D39">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B56D39" w:rsidTr="00E351FD">
        <w:trPr>
          <w:trHeight w:val="690"/>
        </w:trPr>
        <w:tc>
          <w:tcPr>
            <w:tcW w:w="566" w:type="dxa"/>
            <w:vMerge w:val="restart"/>
            <w:vAlign w:val="center"/>
            <w:hideMark/>
          </w:tcPr>
          <w:p w:rsidR="00E351FD" w:rsidRPr="00B56D39"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B56D39"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B56D39">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B56D39"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B56D39">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Значимость критериев</w:t>
            </w:r>
          </w:p>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 xml:space="preserve">оценки заявок </w:t>
            </w:r>
          </w:p>
        </w:tc>
      </w:tr>
      <w:tr w:rsidR="00E351FD" w:rsidRPr="00B56D39" w:rsidTr="00E351FD">
        <w:trPr>
          <w:trHeight w:val="582"/>
        </w:trPr>
        <w:tc>
          <w:tcPr>
            <w:tcW w:w="566"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B56D39">
              <w:rPr>
                <w:rFonts w:ascii="Times New Roman" w:eastAsia="Times New Roman" w:hAnsi="Times New Roman"/>
                <w:b/>
                <w:bCs/>
                <w:snapToGrid w:val="0"/>
                <w:sz w:val="24"/>
                <w:szCs w:val="24"/>
                <w:lang w:val="en-US" w:eastAsia="ru-RU"/>
              </w:rPr>
              <w:t>%</w:t>
            </w:r>
          </w:p>
        </w:tc>
        <w:tc>
          <w:tcPr>
            <w:tcW w:w="1276" w:type="dxa"/>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коэффициент</w:t>
            </w:r>
          </w:p>
        </w:tc>
      </w:tr>
      <w:tr w:rsidR="00E351FD" w:rsidRPr="00B56D39" w:rsidTr="00E351FD">
        <w:trPr>
          <w:trHeight w:val="70"/>
        </w:trPr>
        <w:tc>
          <w:tcPr>
            <w:tcW w:w="9918" w:type="dxa"/>
            <w:gridSpan w:val="5"/>
            <w:vAlign w:val="center"/>
            <w:hideMark/>
          </w:tcPr>
          <w:p w:rsidR="00E351FD" w:rsidRPr="00B56D39"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B56D39">
              <w:rPr>
                <w:rFonts w:ascii="Times New Roman" w:eastAsia="Times New Roman" w:hAnsi="Times New Roman"/>
                <w:bCs/>
                <w:snapToGrid w:val="0"/>
                <w:sz w:val="24"/>
                <w:szCs w:val="24"/>
                <w:lang w:eastAsia="ru-RU"/>
              </w:rPr>
              <w:t>1. Ценовой критерий:</w:t>
            </w:r>
          </w:p>
        </w:tc>
      </w:tr>
      <w:tr w:rsidR="00E351FD" w:rsidRPr="00B56D39" w:rsidTr="00E351FD">
        <w:trPr>
          <w:trHeight w:val="1338"/>
        </w:trPr>
        <w:tc>
          <w:tcPr>
            <w:tcW w:w="566" w:type="dxa"/>
            <w:vMerge w:val="restart"/>
            <w:vAlign w:val="center"/>
          </w:tcPr>
          <w:p w:rsidR="00E351FD" w:rsidRPr="00B56D39"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1.1</w:t>
            </w:r>
          </w:p>
        </w:tc>
        <w:tc>
          <w:tcPr>
            <w:tcW w:w="1981" w:type="dxa"/>
            <w:vMerge w:val="restart"/>
            <w:vAlign w:val="center"/>
          </w:tcPr>
          <w:p w:rsidR="00E351FD" w:rsidRPr="00B56D39"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B56D39" w:rsidRDefault="00E351FD" w:rsidP="00E351FD">
            <w:pPr>
              <w:spacing w:after="0" w:line="240" w:lineRule="auto"/>
              <w:jc w:val="both"/>
              <w:rPr>
                <w:rFonts w:ascii="Times New Roman" w:eastAsia="Times New Roman" w:hAnsi="Times New Roman"/>
                <w:bCs/>
                <w:snapToGrid w:val="0"/>
                <w:sz w:val="24"/>
                <w:szCs w:val="24"/>
                <w:lang w:eastAsia="ru-RU"/>
              </w:rPr>
            </w:pPr>
            <w:r w:rsidRPr="00B56D39">
              <w:rPr>
                <w:rFonts w:ascii="Times New Roman" w:eastAsia="Times New Roman" w:hAnsi="Times New Roman"/>
                <w:sz w:val="24"/>
                <w:szCs w:val="24"/>
                <w:lang w:eastAsia="ru-RU"/>
              </w:rPr>
              <w:t>Оценка по критерию производится по данным</w:t>
            </w:r>
            <w:r w:rsidRPr="00B56D39">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B56D39" w:rsidRDefault="00E351FD" w:rsidP="00E351FD">
            <w:pPr>
              <w:spacing w:after="0" w:line="240" w:lineRule="auto"/>
              <w:jc w:val="both"/>
              <w:rPr>
                <w:rFonts w:ascii="Times New Roman" w:eastAsia="Times New Roman" w:hAnsi="Times New Roman"/>
                <w:bCs/>
                <w:snapToGrid w:val="0"/>
                <w:sz w:val="24"/>
                <w:szCs w:val="24"/>
                <w:lang w:eastAsia="ru-RU"/>
              </w:rPr>
            </w:pPr>
            <w:r w:rsidRPr="00B56D39">
              <w:rPr>
                <w:rFonts w:ascii="Times New Roman" w:eastAsia="Times New Roman" w:hAnsi="Times New Roman"/>
                <w:bCs/>
                <w:snapToGrid w:val="0"/>
                <w:sz w:val="24"/>
                <w:szCs w:val="24"/>
                <w:lang w:eastAsia="ru-RU"/>
              </w:rPr>
              <w:t xml:space="preserve">Оценка определяется по формуле: </w:t>
            </w:r>
          </w:p>
          <w:p w:rsidR="00E351FD" w:rsidRPr="00B56D39"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ЦБ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lang w:eastAsia="ru-RU"/>
              </w:rPr>
              <w:t xml:space="preserve">= Ц </w:t>
            </w:r>
            <w:r w:rsidRPr="00B56D39">
              <w:rPr>
                <w:rFonts w:ascii="Times New Roman" w:eastAsia="Times New Roman" w:hAnsi="Times New Roman"/>
                <w:sz w:val="24"/>
                <w:szCs w:val="24"/>
                <w:vertAlign w:val="subscript"/>
                <w:lang w:val="en-US" w:eastAsia="ru-RU"/>
              </w:rPr>
              <w:t>min</w:t>
            </w:r>
            <w:r w:rsidRPr="00B56D39">
              <w:rPr>
                <w:rFonts w:ascii="Times New Roman" w:eastAsia="Times New Roman" w:hAnsi="Times New Roman"/>
                <w:sz w:val="24"/>
                <w:szCs w:val="24"/>
                <w:lang w:eastAsia="ru-RU"/>
              </w:rPr>
              <w:t xml:space="preserve">/ Ц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lang w:eastAsia="ru-RU"/>
              </w:rPr>
              <w:t>х 10     где:</w:t>
            </w:r>
          </w:p>
          <w:p w:rsidR="00E351FD" w:rsidRPr="00B56D39"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noProof/>
                <w:position w:val="-12"/>
                <w:sz w:val="24"/>
                <w:szCs w:val="24"/>
                <w:lang w:eastAsia="ru-RU"/>
              </w:rPr>
              <w:drawing>
                <wp:inline distT="0" distB="0" distL="0" distR="0" wp14:anchorId="02FFF93F" wp14:editId="3109A248">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B56D39">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B56D39" w:rsidRDefault="00E351FD" w:rsidP="00E351FD">
            <w:pPr>
              <w:spacing w:after="0" w:line="240" w:lineRule="auto"/>
              <w:ind w:firstLine="34"/>
              <w:jc w:val="both"/>
              <w:rPr>
                <w:rFonts w:ascii="Times New Roman" w:eastAsia="Times New Roman" w:hAnsi="Times New Roman"/>
                <w:sz w:val="24"/>
                <w:szCs w:val="24"/>
                <w:lang w:eastAsia="ru-RU"/>
              </w:rPr>
            </w:pPr>
            <w:r w:rsidRPr="00B56D39">
              <w:rPr>
                <w:rFonts w:ascii="Times New Roman" w:eastAsia="Times New Roman" w:hAnsi="Times New Roman"/>
                <w:noProof/>
                <w:position w:val="-12"/>
                <w:sz w:val="24"/>
                <w:szCs w:val="24"/>
                <w:lang w:eastAsia="ru-RU"/>
              </w:rPr>
              <w:drawing>
                <wp:inline distT="0" distB="0" distL="0" distR="0" wp14:anchorId="59A36711" wp14:editId="6CB5EFE2">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B56D39">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B56D39"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w:t>
            </w:r>
          </w:p>
        </w:tc>
        <w:tc>
          <w:tcPr>
            <w:tcW w:w="1276" w:type="dxa"/>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w:t>
            </w:r>
          </w:p>
        </w:tc>
      </w:tr>
      <w:tr w:rsidR="00E351FD" w:rsidRPr="00B56D39" w:rsidTr="00E351FD">
        <w:trPr>
          <w:trHeight w:val="1338"/>
        </w:trPr>
        <w:tc>
          <w:tcPr>
            <w:tcW w:w="566" w:type="dxa"/>
            <w:vMerge/>
            <w:vAlign w:val="center"/>
          </w:tcPr>
          <w:p w:rsidR="00E351FD" w:rsidRPr="00B56D39"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B56D39"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B56D39"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от 1 до 10 баллов</w:t>
            </w:r>
          </w:p>
        </w:tc>
      </w:tr>
      <w:tr w:rsidR="00E351FD" w:rsidRPr="00B56D39" w:rsidTr="00E351FD">
        <w:trPr>
          <w:trHeight w:val="70"/>
        </w:trPr>
        <w:tc>
          <w:tcPr>
            <w:tcW w:w="9918" w:type="dxa"/>
            <w:gridSpan w:val="5"/>
            <w:vAlign w:val="center"/>
            <w:hideMark/>
          </w:tcPr>
          <w:p w:rsidR="00E351FD" w:rsidRPr="00B56D39"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2. Неценовые критерии не предусмотрены</w:t>
            </w:r>
          </w:p>
        </w:tc>
      </w:tr>
      <w:tr w:rsidR="00E351FD" w:rsidRPr="00B56D39" w:rsidTr="00E351FD">
        <w:trPr>
          <w:trHeight w:val="543"/>
        </w:trPr>
        <w:tc>
          <w:tcPr>
            <w:tcW w:w="6941" w:type="dxa"/>
            <w:gridSpan w:val="3"/>
            <w:vAlign w:val="center"/>
          </w:tcPr>
          <w:p w:rsidR="00E351FD" w:rsidRPr="00B56D39" w:rsidRDefault="00E351FD" w:rsidP="00E351FD">
            <w:pPr>
              <w:spacing w:after="0" w:line="240" w:lineRule="auto"/>
              <w:ind w:firstLine="176"/>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B56D39"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100 %</w:t>
            </w:r>
          </w:p>
        </w:tc>
      </w:tr>
    </w:tbl>
    <w:p w:rsidR="00300DD2" w:rsidRPr="00B56D39" w:rsidRDefault="00300DD2" w:rsidP="00300DD2">
      <w:pPr>
        <w:spacing w:after="0" w:line="240" w:lineRule="atLeast"/>
        <w:jc w:val="both"/>
        <w:rPr>
          <w:rFonts w:ascii="Times New Roman" w:hAnsi="Times New Roman"/>
          <w:b/>
          <w:sz w:val="24"/>
          <w:szCs w:val="24"/>
        </w:rPr>
      </w:pPr>
    </w:p>
    <w:p w:rsidR="00300DD2" w:rsidRPr="00B56D39" w:rsidRDefault="00300DD2" w:rsidP="00300DD2">
      <w:pPr>
        <w:spacing w:after="0" w:line="240" w:lineRule="atLeast"/>
        <w:jc w:val="both"/>
        <w:rPr>
          <w:rFonts w:ascii="Times New Roman" w:hAnsi="Times New Roman"/>
          <w:spacing w:val="-6"/>
          <w:sz w:val="24"/>
          <w:szCs w:val="24"/>
        </w:rPr>
      </w:pPr>
      <w:r w:rsidRPr="00B56D39">
        <w:rPr>
          <w:rFonts w:ascii="Times New Roman" w:hAnsi="Times New Roman"/>
          <w:b/>
          <w:sz w:val="24"/>
          <w:szCs w:val="24"/>
        </w:rPr>
        <w:t>4.9.3.3.</w:t>
      </w:r>
      <w:r w:rsidRPr="00B56D39">
        <w:rPr>
          <w:rFonts w:ascii="Times New Roman" w:hAnsi="Times New Roman"/>
          <w:sz w:val="24"/>
          <w:szCs w:val="24"/>
        </w:rPr>
        <w:t xml:space="preserve">   </w:t>
      </w:r>
      <w:r w:rsidRPr="00B56D39">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B56D39" w:rsidRDefault="00300DD2" w:rsidP="00300DD2">
      <w:pPr>
        <w:spacing w:after="0" w:line="240" w:lineRule="atLeast"/>
        <w:jc w:val="both"/>
        <w:rPr>
          <w:rFonts w:ascii="Times New Roman" w:hAnsi="Times New Roman"/>
          <w:bCs/>
          <w:sz w:val="24"/>
          <w:szCs w:val="24"/>
        </w:rPr>
      </w:pPr>
      <w:r w:rsidRPr="00B56D39">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B56D39">
        <w:rPr>
          <w:rFonts w:ascii="Times New Roman" w:hAnsi="Times New Roman"/>
          <w:bCs/>
          <w:sz w:val="24"/>
          <w:szCs w:val="24"/>
        </w:rPr>
        <w:t xml:space="preserve">  </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B56D39">
        <w:rPr>
          <w:rFonts w:ascii="Times New Roman" w:hAnsi="Times New Roman"/>
          <w:spacing w:val="-6"/>
          <w:sz w:val="24"/>
          <w:szCs w:val="24"/>
        </w:rPr>
        <w:t>Рейтинг Заявок Участников пересматривается с учетом данного снижения.</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4.9.3.4. </w:t>
      </w:r>
      <w:r w:rsidRPr="00B56D39">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B56D39">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B56D39">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w:t>
      </w:r>
      <w:r w:rsidRPr="00B56D39">
        <w:rPr>
          <w:rFonts w:ascii="Times New Roman" w:eastAsia="Times New Roman" w:hAnsi="Times New Roman"/>
          <w:bCs/>
          <w:iCs/>
          <w:snapToGrid w:val="0"/>
          <w:sz w:val="24"/>
          <w:szCs w:val="24"/>
          <w:shd w:val="clear" w:color="auto" w:fill="FFFFFF"/>
          <w:lang w:eastAsia="ru-RU"/>
        </w:rPr>
        <w:lastRenderedPageBreak/>
        <w:t xml:space="preserve">первое место по итогам ранжирования. </w:t>
      </w:r>
      <w:r w:rsidRPr="00B56D39">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B56D39">
        <w:rPr>
          <w:rFonts w:ascii="Times New Roman" w:eastAsia="Times New Roman" w:hAnsi="Times New Roman"/>
          <w:sz w:val="24"/>
          <w:szCs w:val="24"/>
          <w:lang w:eastAsia="ru-RU"/>
        </w:rPr>
        <w:t>условия.</w:t>
      </w:r>
    </w:p>
    <w:p w:rsidR="00300DD2" w:rsidRPr="00B56D39" w:rsidRDefault="00300DD2" w:rsidP="00300DD2">
      <w:pPr>
        <w:keepNext/>
        <w:widowControl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4.9.3.5. </w:t>
      </w:r>
      <w:r w:rsidRPr="00B56D39">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B56D39">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B56D39">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B56D39">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B56D39">
        <w:rPr>
          <w:rFonts w:ascii="Times New Roman" w:eastAsia="Times New Roman" w:hAnsi="Times New Roman"/>
          <w:sz w:val="24"/>
          <w:szCs w:val="24"/>
          <w:shd w:val="clear" w:color="auto" w:fill="FFFFFF"/>
          <w:lang w:eastAsia="ru-RU"/>
        </w:rPr>
        <w:t>.</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4.9.3.2.</w:t>
      </w:r>
    </w:p>
    <w:p w:rsidR="00300DD2" w:rsidRPr="00B56D39" w:rsidRDefault="00300DD2" w:rsidP="00300DD2">
      <w:pPr>
        <w:spacing w:after="0" w:line="240" w:lineRule="atLeast"/>
        <w:jc w:val="both"/>
        <w:rPr>
          <w:rFonts w:ascii="Times New Roman" w:eastAsia="Times New Roman" w:hAnsi="Times New Roman"/>
          <w:sz w:val="24"/>
          <w:szCs w:val="24"/>
          <w:lang w:eastAsia="ru-RU"/>
        </w:rPr>
      </w:pPr>
    </w:p>
    <w:p w:rsidR="00300DD2" w:rsidRPr="00B56D39" w:rsidRDefault="00300DD2" w:rsidP="00C90DC9">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Определение Победителя </w:t>
      </w:r>
    </w:p>
    <w:p w:rsidR="00300DD2" w:rsidRPr="00B56D39"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B56D39">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B56D39">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B56D39"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B56D39">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B56D39">
        <w:rPr>
          <w:rFonts w:ascii="Times New Roman" w:eastAsia="Times New Roman" w:hAnsi="Times New Roman"/>
          <w:sz w:val="24"/>
          <w:szCs w:val="24"/>
          <w:lang w:eastAsia="ru-RU"/>
        </w:rPr>
        <w:t>.</w:t>
      </w:r>
    </w:p>
    <w:p w:rsidR="00300DD2" w:rsidRPr="00B56D39"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6" w:name="_Toc322017067"/>
      <w:bookmarkStart w:id="57" w:name="_Toc322017066"/>
      <w:r w:rsidRPr="00B56D39">
        <w:rPr>
          <w:rFonts w:ascii="Times New Roman" w:eastAsia="Times New Roman" w:hAnsi="Times New Roman"/>
          <w:b/>
          <w:bCs/>
          <w:sz w:val="24"/>
          <w:szCs w:val="24"/>
          <w:lang w:eastAsia="ru-RU"/>
        </w:rPr>
        <w:t xml:space="preserve">Уведомление Участников о результатах </w:t>
      </w:r>
      <w:bookmarkEnd w:id="56"/>
      <w:r w:rsidRPr="00B56D39">
        <w:rPr>
          <w:rFonts w:ascii="Times New Roman" w:eastAsia="Times New Roman" w:hAnsi="Times New Roman"/>
          <w:b/>
          <w:bCs/>
          <w:sz w:val="24"/>
          <w:szCs w:val="24"/>
          <w:lang w:eastAsia="ru-RU"/>
        </w:rPr>
        <w:t>закупки</w:t>
      </w:r>
    </w:p>
    <w:p w:rsidR="00300DD2" w:rsidRPr="00B56D39"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B56D39">
        <w:rPr>
          <w:rFonts w:ascii="Times New Roman" w:eastAsia="Times New Roman" w:hAnsi="Times New Roman"/>
          <w:sz w:val="24"/>
          <w:szCs w:val="24"/>
          <w:shd w:val="clear" w:color="auto" w:fill="FFFFFF"/>
          <w:lang w:eastAsia="ru-RU"/>
        </w:rPr>
        <w:t xml:space="preserve"> </w:t>
      </w:r>
      <w:r w:rsidR="00300DD2" w:rsidRPr="00B56D39">
        <w:rPr>
          <w:rFonts w:ascii="Times New Roman" w:eastAsia="Times New Roman" w:hAnsi="Times New Roman"/>
          <w:sz w:val="24"/>
          <w:szCs w:val="24"/>
          <w:shd w:val="clear" w:color="auto" w:fill="FFFFFF"/>
          <w:lang w:eastAsia="ru-RU"/>
        </w:rPr>
        <w:t>П</w:t>
      </w:r>
      <w:r w:rsidR="00300DD2" w:rsidRPr="00B56D39">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B56D39">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B56D39">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B56D39">
        <w:rPr>
          <w:rFonts w:ascii="Times New Roman" w:eastAsia="Times New Roman" w:hAnsi="Times New Roman"/>
          <w:sz w:val="24"/>
          <w:szCs w:val="24"/>
          <w:shd w:val="clear" w:color="auto" w:fill="FFFFFF"/>
          <w:lang w:eastAsia="ru-RU"/>
        </w:rPr>
        <w:t xml:space="preserve"> Также протокол размещается на</w:t>
      </w:r>
      <w:r w:rsidR="00300DD2" w:rsidRPr="00B56D39">
        <w:rPr>
          <w:rFonts w:ascii="Times New Roman" w:eastAsia="Times New Roman" w:hAnsi="Times New Roman" w:cs="Arial"/>
          <w:bCs/>
          <w:iCs/>
          <w:sz w:val="24"/>
          <w:szCs w:val="24"/>
          <w:shd w:val="clear" w:color="auto" w:fill="FFFFFF"/>
          <w:lang w:eastAsia="ru-RU"/>
        </w:rPr>
        <w:t xml:space="preserve"> сайте Общества.</w:t>
      </w:r>
    </w:p>
    <w:p w:rsidR="00300DD2" w:rsidRPr="00B56D39"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B56D39">
        <w:rPr>
          <w:rFonts w:ascii="Times New Roman" w:eastAsia="Times New Roman" w:hAnsi="Times New Roman"/>
          <w:bCs/>
          <w:iCs/>
          <w:sz w:val="24"/>
          <w:szCs w:val="24"/>
          <w:lang w:eastAsia="ru-RU"/>
        </w:rPr>
        <w:t xml:space="preserve"> </w:t>
      </w:r>
      <w:r w:rsidR="00300DD2" w:rsidRPr="00B56D39">
        <w:rPr>
          <w:rFonts w:ascii="Times New Roman" w:eastAsia="Times New Roman" w:hAnsi="Times New Roman"/>
          <w:bCs/>
          <w:iCs/>
          <w:sz w:val="24"/>
          <w:szCs w:val="24"/>
          <w:lang w:eastAsia="ru-RU"/>
        </w:rPr>
        <w:t xml:space="preserve">Протокол </w:t>
      </w:r>
      <w:r w:rsidR="00300DD2" w:rsidRPr="00B56D39">
        <w:rPr>
          <w:rFonts w:ascii="Times New Roman" w:eastAsia="Times New Roman" w:hAnsi="Times New Roman" w:cs="Arial"/>
          <w:bCs/>
          <w:iCs/>
          <w:sz w:val="24"/>
          <w:szCs w:val="24"/>
          <w:lang w:eastAsia="ru-RU"/>
        </w:rPr>
        <w:t>рассмотрения заявок и подведения итогов закупки</w:t>
      </w:r>
      <w:r w:rsidR="00300DD2" w:rsidRPr="00B56D39">
        <w:rPr>
          <w:rFonts w:ascii="Times New Roman" w:eastAsia="Times New Roman" w:hAnsi="Times New Roman"/>
          <w:bCs/>
          <w:iCs/>
          <w:sz w:val="24"/>
          <w:szCs w:val="24"/>
          <w:lang w:eastAsia="ru-RU"/>
        </w:rPr>
        <w:t xml:space="preserve"> должен содержать следующие сведения: </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w:t>
      </w:r>
      <w:r w:rsidRPr="00B56D39">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2)</w:t>
      </w:r>
      <w:r w:rsidRPr="00B56D39">
        <w:rPr>
          <w:rFonts w:ascii="Times New Roman" w:eastAsia="Times New Roman" w:hAnsi="Times New Roman"/>
          <w:sz w:val="24"/>
          <w:szCs w:val="24"/>
          <w:lang w:eastAsia="ru-RU"/>
        </w:rPr>
        <w:t xml:space="preserve"> наименование предмета закупки;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3)</w:t>
      </w:r>
      <w:r w:rsidRPr="00B56D39">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w:t>
      </w:r>
      <w:r w:rsidRPr="00B56D39">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5)</w:t>
      </w:r>
      <w:r w:rsidRPr="00B56D39">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w:t>
      </w:r>
      <w:r w:rsidRPr="00B56D39">
        <w:rPr>
          <w:rFonts w:ascii="Times New Roman" w:eastAsia="Times New Roman" w:hAnsi="Times New Roman"/>
          <w:sz w:val="24"/>
          <w:szCs w:val="24"/>
          <w:lang w:eastAsia="ru-RU"/>
        </w:rPr>
        <w:lastRenderedPageBreak/>
        <w:t>регистрации каждой такой заявки;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6)</w:t>
      </w:r>
      <w:r w:rsidRPr="00B56D39">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а)</w:t>
      </w:r>
      <w:r w:rsidRPr="00B56D39">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7)</w:t>
      </w:r>
      <w:r w:rsidRPr="00B56D39">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8)</w:t>
      </w:r>
      <w:r w:rsidRPr="00B56D39">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9)</w:t>
      </w:r>
      <w:r w:rsidRPr="00B56D39">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10)</w:t>
      </w:r>
      <w:r w:rsidRPr="00B56D39">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11)</w:t>
      </w:r>
      <w:r w:rsidRPr="00B56D39">
        <w:rPr>
          <w:rFonts w:ascii="Times New Roman" w:eastAsia="Times New Roman" w:hAnsi="Times New Roman"/>
          <w:sz w:val="24"/>
          <w:szCs w:val="24"/>
          <w:lang w:eastAsia="ru-RU"/>
        </w:rPr>
        <w:t xml:space="preserve"> дата подписания протокола.</w:t>
      </w:r>
    </w:p>
    <w:bookmarkEnd w:id="57"/>
    <w:p w:rsidR="00300DD2" w:rsidRPr="00B56D39"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F36E60" w:rsidRPr="00B56D39" w:rsidRDefault="00F36E60" w:rsidP="00F36E60">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4.12. Заключение Договора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4.12.1</w:t>
      </w:r>
      <w:r w:rsidRPr="00B56D39">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E351FD" w:rsidRPr="00B56D39">
        <w:rPr>
          <w:rFonts w:ascii="Times New Roman" w:eastAsia="Times New Roman" w:hAnsi="Times New Roman"/>
          <w:sz w:val="24"/>
          <w:szCs w:val="24"/>
          <w:u w:val="single"/>
          <w:lang w:val="en-US" w:eastAsia="ru-RU"/>
        </w:rPr>
        <w:t>zea</w:t>
      </w:r>
      <w:proofErr w:type="spellEnd"/>
      <w:r w:rsidRPr="00B56D39">
        <w:rPr>
          <w:rFonts w:ascii="Times New Roman" w:eastAsia="Times New Roman" w:hAnsi="Times New Roman"/>
          <w:bCs/>
          <w:iCs/>
          <w:snapToGrid w:val="0"/>
          <w:sz w:val="24"/>
          <w:szCs w:val="24"/>
          <w:u w:val="single"/>
          <w:lang w:eastAsia="ru-RU"/>
        </w:rPr>
        <w:t>@ynp.ru</w:t>
      </w:r>
      <w:r w:rsidRPr="00B56D39">
        <w:rPr>
          <w:rFonts w:ascii="Times New Roman" w:eastAsia="Times New Roman" w:hAnsi="Times New Roman"/>
          <w:bCs/>
          <w:iCs/>
          <w:snapToGrid w:val="0"/>
          <w:sz w:val="24"/>
          <w:szCs w:val="24"/>
          <w:lang w:eastAsia="ru-RU"/>
        </w:rPr>
        <w:t>, а также предоставляет обеспечение исполнения договора.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rsidR="00F36E60" w:rsidRPr="00B56D39" w:rsidRDefault="00F36E60" w:rsidP="00F36E60">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6D39">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shd w:val="clear" w:color="auto" w:fill="FFFFFF"/>
          <w:lang w:eastAsia="ru-RU"/>
        </w:rPr>
        <w:t>4.12.2</w:t>
      </w:r>
      <w:r w:rsidRPr="00B56D39">
        <w:rPr>
          <w:rFonts w:ascii="Times New Roman" w:eastAsia="Times New Roman" w:hAnsi="Times New Roman"/>
          <w:sz w:val="24"/>
          <w:szCs w:val="24"/>
          <w:shd w:val="clear" w:color="auto" w:fill="FFFFFF"/>
          <w:lang w:eastAsia="ru-RU"/>
        </w:rPr>
        <w:t xml:space="preserve"> </w:t>
      </w:r>
      <w:proofErr w:type="gramStart"/>
      <w:r w:rsidRPr="00B56D39">
        <w:rPr>
          <w:rFonts w:ascii="Times New Roman" w:eastAsia="Times New Roman" w:hAnsi="Times New Roman"/>
          <w:sz w:val="24"/>
          <w:szCs w:val="24"/>
          <w:shd w:val="clear" w:color="auto" w:fill="FFFFFF"/>
          <w:lang w:eastAsia="ru-RU"/>
        </w:rPr>
        <w:t>В</w:t>
      </w:r>
      <w:proofErr w:type="gramEnd"/>
      <w:r w:rsidRPr="00B56D39">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B56D39">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B56D39">
        <w:rPr>
          <w:rFonts w:ascii="Times New Roman" w:eastAsia="Times New Roman" w:hAnsi="Times New Roman"/>
          <w:bCs/>
          <w:iCs/>
          <w:snapToGrid w:val="0"/>
          <w:sz w:val="24"/>
          <w:szCs w:val="24"/>
          <w:lang w:eastAsia="ru-RU"/>
        </w:rPr>
        <w:t>.</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4.12.3.</w:t>
      </w:r>
      <w:r w:rsidRPr="00B56D39">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w:t>
      </w:r>
      <w:r w:rsidRPr="00B56D39">
        <w:rPr>
          <w:rFonts w:ascii="Times New Roman" w:eastAsia="Times New Roman" w:hAnsi="Times New Roman"/>
          <w:sz w:val="24"/>
          <w:szCs w:val="24"/>
          <w:lang w:eastAsia="ru-RU"/>
        </w:rPr>
        <w:lastRenderedPageBreak/>
        <w:t>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F36E60" w:rsidRPr="00B56D39" w:rsidRDefault="00F36E60" w:rsidP="00F36E60">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B56D39">
        <w:rPr>
          <w:rFonts w:ascii="Times New Roman" w:eastAsia="Times New Roman" w:hAnsi="Times New Roman"/>
          <w:b/>
          <w:sz w:val="24"/>
          <w:szCs w:val="24"/>
          <w:lang w:eastAsia="ru-RU"/>
        </w:rPr>
        <w:t>4.12.4</w:t>
      </w:r>
      <w:r w:rsidRPr="00B56D39">
        <w:rPr>
          <w:rFonts w:ascii="Times New Roman" w:eastAsia="Times New Roman" w:hAnsi="Times New Roman"/>
          <w:b/>
          <w:sz w:val="24"/>
          <w:szCs w:val="24"/>
          <w:shd w:val="clear" w:color="auto" w:fill="FFFFFF"/>
          <w:lang w:eastAsia="ru-RU"/>
        </w:rPr>
        <w:t xml:space="preserve">. </w:t>
      </w:r>
      <w:r w:rsidRPr="00B56D39">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36E60" w:rsidRPr="00B56D39"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 xml:space="preserve">4.12.5. </w:t>
      </w:r>
      <w:r w:rsidRPr="00B56D39">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B56D39">
        <w:rPr>
          <w:rFonts w:ascii="Times New Roman" w:eastAsia="Times New Roman" w:hAnsi="Times New Roman"/>
          <w:bCs/>
          <w:iCs/>
          <w:sz w:val="24"/>
          <w:szCs w:val="24"/>
          <w:shd w:val="clear" w:color="auto" w:fill="FFFFFF"/>
          <w:lang w:eastAsia="ru-RU"/>
        </w:rPr>
        <w:t>.</w:t>
      </w:r>
    </w:p>
    <w:p w:rsidR="00F36E60" w:rsidRPr="00B56D39"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4.12.6.</w:t>
      </w:r>
      <w:r w:rsidRPr="00B56D39">
        <w:rPr>
          <w:rFonts w:ascii="Times New Roman" w:eastAsia="Times New Roman" w:hAnsi="Times New Roman"/>
          <w:bCs/>
          <w:iCs/>
          <w:sz w:val="24"/>
          <w:szCs w:val="24"/>
          <w:lang w:eastAsia="ru-RU"/>
        </w:rPr>
        <w:t xml:space="preserve"> Преддоговорные переговоры допускаются:</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 снижению цены договора без изменения остальных условий договора;</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F36E60" w:rsidRPr="00B56D39" w:rsidRDefault="00F36E60" w:rsidP="00F36E60">
      <w:pPr>
        <w:numPr>
          <w:ilvl w:val="0"/>
          <w:numId w:val="21"/>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по сокращению сроков выполнения договора;  </w:t>
      </w:r>
    </w:p>
    <w:p w:rsidR="00F36E60" w:rsidRPr="00B56D39" w:rsidRDefault="00F36E60" w:rsidP="00F36E60">
      <w:pPr>
        <w:numPr>
          <w:ilvl w:val="0"/>
          <w:numId w:val="21"/>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4.12.7.</w:t>
      </w:r>
      <w:r w:rsidRPr="00B56D39">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F36E60" w:rsidRPr="00B56D39" w:rsidRDefault="00F36E60" w:rsidP="00F36E60">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B56D39">
        <w:rPr>
          <w:rFonts w:ascii="Times New Roman" w:eastAsia="Times New Roman" w:hAnsi="Times New Roman"/>
          <w:b/>
          <w:bCs/>
          <w:iCs/>
          <w:sz w:val="24"/>
          <w:szCs w:val="24"/>
          <w:lang w:eastAsia="ru-RU"/>
        </w:rPr>
        <w:t>4.12.8.</w:t>
      </w:r>
      <w:r w:rsidRPr="00B56D39">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F36E60" w:rsidRPr="00B56D39" w:rsidRDefault="00F36E60" w:rsidP="00F36E60">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F36E60" w:rsidRPr="00B56D39"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F36E60" w:rsidRPr="00B56D39" w:rsidRDefault="00F36E60" w:rsidP="00F36E60">
      <w:pPr>
        <w:tabs>
          <w:tab w:val="num" w:pos="1985"/>
          <w:tab w:val="num" w:pos="2357"/>
        </w:tabs>
        <w:spacing w:after="0" w:line="240" w:lineRule="atLeast"/>
        <w:jc w:val="both"/>
        <w:rPr>
          <w:rFonts w:ascii="Times New Roman" w:eastAsia="Times New Roman" w:hAnsi="Times New Roman"/>
          <w:sz w:val="24"/>
          <w:szCs w:val="24"/>
          <w:lang w:eastAsia="ru-RU"/>
        </w:rPr>
      </w:pPr>
      <w:bookmarkStart w:id="58" w:name="_Ref297565397"/>
      <w:r w:rsidRPr="00B56D39">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8"/>
      <w:r w:rsidRPr="00B56D39">
        <w:rPr>
          <w:rFonts w:ascii="Times New Roman" w:eastAsia="Times New Roman" w:hAnsi="Times New Roman"/>
          <w:sz w:val="24"/>
          <w:szCs w:val="24"/>
          <w:lang w:eastAsia="ru-RU"/>
        </w:rPr>
        <w:t>Заявки;</w:t>
      </w:r>
    </w:p>
    <w:p w:rsidR="00F36E60" w:rsidRPr="00B56D39"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провести повторную процедуру закупки;</w:t>
      </w:r>
    </w:p>
    <w:p w:rsidR="00F36E60" w:rsidRPr="00B56D39"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9" w:name="_Ref310532857"/>
      <w:r w:rsidRPr="00B56D39">
        <w:rPr>
          <w:rFonts w:ascii="Times New Roman" w:eastAsia="Times New Roman" w:hAnsi="Times New Roman"/>
          <w:sz w:val="24"/>
          <w:szCs w:val="24"/>
          <w:lang w:eastAsia="ru-RU"/>
        </w:rPr>
        <w:t>-  отказаться от заключения договора и прекратить процедуру закупки.</w:t>
      </w:r>
      <w:bookmarkEnd w:id="59"/>
    </w:p>
    <w:p w:rsidR="00F36E60" w:rsidRPr="00B56D39"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4.12.9.</w:t>
      </w:r>
      <w:r w:rsidRPr="00B56D39">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ED4668" w:rsidRPr="00B56D39" w:rsidRDefault="00ED4668" w:rsidP="00ED4668">
      <w:pPr>
        <w:tabs>
          <w:tab w:val="left" w:pos="426"/>
        </w:tabs>
        <w:spacing w:after="0" w:line="240" w:lineRule="atLeast"/>
        <w:jc w:val="both"/>
        <w:rPr>
          <w:rFonts w:ascii="Times New Roman" w:eastAsia="Times New Roman" w:hAnsi="Times New Roman"/>
          <w:sz w:val="24"/>
          <w:szCs w:val="24"/>
          <w:lang w:eastAsia="ru-RU"/>
        </w:rPr>
      </w:pPr>
    </w:p>
    <w:p w:rsidR="00F36E60" w:rsidRPr="00B56D39" w:rsidRDefault="00F36E60" w:rsidP="00F36E60">
      <w:pPr>
        <w:spacing w:after="0" w:line="36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4.13. Обеспечение исполнения </w:t>
      </w:r>
      <w:r w:rsidRPr="00B56D39">
        <w:rPr>
          <w:rFonts w:ascii="Times New Roman" w:eastAsia="Times New Roman" w:hAnsi="Times New Roman"/>
          <w:b/>
          <w:bCs/>
          <w:iCs/>
          <w:sz w:val="24"/>
          <w:szCs w:val="24"/>
          <w:lang w:eastAsia="ru-RU"/>
        </w:rPr>
        <w:t>обязательств по договору</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4.13.1.</w:t>
      </w:r>
      <w:r w:rsidRPr="00B56D39">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B56D39">
        <w:rPr>
          <w:rFonts w:ascii="Times New Roman" w:eastAsia="Times New Roman" w:hAnsi="Times New Roman"/>
          <w:bCs/>
          <w:iCs/>
          <w:sz w:val="24"/>
          <w:szCs w:val="24"/>
          <w:lang w:eastAsia="ru-RU"/>
        </w:rPr>
        <w:t>обязательств по договору</w:t>
      </w:r>
      <w:r w:rsidRPr="00B56D39">
        <w:rPr>
          <w:rFonts w:ascii="Times New Roman" w:eastAsia="Times New Roman" w:hAnsi="Times New Roman"/>
          <w:sz w:val="24"/>
          <w:szCs w:val="24"/>
          <w:lang w:eastAsia="ru-RU"/>
        </w:rPr>
        <w:t>, которое гарантирует следующие обязательства Участника:</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B56D39">
        <w:rPr>
          <w:rFonts w:ascii="Times New Roman" w:eastAsia="Times New Roman" w:hAnsi="Times New Roman"/>
          <w:bCs/>
          <w:iCs/>
          <w:sz w:val="24"/>
          <w:szCs w:val="24"/>
          <w:lang w:eastAsia="ru-RU"/>
        </w:rPr>
        <w:t>Участника</w:t>
      </w:r>
      <w:r w:rsidRPr="00B56D39">
        <w:rPr>
          <w:rFonts w:ascii="Times New Roman" w:eastAsia="Times New Roman" w:hAnsi="Times New Roman"/>
          <w:sz w:val="24"/>
          <w:szCs w:val="24"/>
          <w:lang w:eastAsia="ru-RU"/>
        </w:rPr>
        <w:t xml:space="preserve"> перед Заказчиком.</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4.13.2.</w:t>
      </w:r>
      <w:r w:rsidRPr="00B56D39">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B56D39">
        <w:rPr>
          <w:rFonts w:ascii="Times New Roman" w:eastAsia="Times New Roman" w:hAnsi="Times New Roman"/>
          <w:sz w:val="24"/>
          <w:szCs w:val="24"/>
          <w:lang w:eastAsia="ru-RU"/>
        </w:rPr>
        <w:t>Участником</w:t>
      </w:r>
      <w:r w:rsidRPr="00B56D39">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B56D39">
        <w:rPr>
          <w:rFonts w:ascii="Times New Roman" w:eastAsia="Times New Roman" w:hAnsi="Times New Roman"/>
          <w:bCs/>
          <w:iCs/>
          <w:sz w:val="24"/>
          <w:szCs w:val="24"/>
          <w:lang w:eastAsia="ru-RU"/>
        </w:rPr>
        <w:t>Участник</w:t>
      </w:r>
      <w:r w:rsidRPr="00B56D39">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4.13.3.</w:t>
      </w:r>
      <w:r w:rsidRPr="00B56D39">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B56D39">
        <w:rPr>
          <w:rFonts w:ascii="Times New Roman" w:eastAsia="Times New Roman" w:hAnsi="Times New Roman"/>
          <w:b/>
          <w:bCs/>
          <w:iCs/>
          <w:snapToGrid w:val="0"/>
          <w:sz w:val="24"/>
          <w:szCs w:val="24"/>
          <w:lang w:eastAsia="ru-RU"/>
        </w:rPr>
        <w:t>30% (тридцать процентов)</w:t>
      </w:r>
      <w:r w:rsidRPr="00B56D39">
        <w:rPr>
          <w:rFonts w:ascii="Times New Roman" w:eastAsia="Times New Roman" w:hAnsi="Times New Roman"/>
          <w:bCs/>
          <w:iCs/>
          <w:snapToGrid w:val="0"/>
          <w:sz w:val="24"/>
          <w:szCs w:val="24"/>
          <w:lang w:eastAsia="ru-RU"/>
        </w:rPr>
        <w:t xml:space="preserve"> от цены договора,</w:t>
      </w:r>
      <w:r w:rsidRPr="00B56D39">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B56D39">
        <w:rPr>
          <w:rFonts w:ascii="Times New Roman" w:eastAsia="Times New Roman" w:hAnsi="Times New Roman"/>
          <w:bCs/>
          <w:iCs/>
          <w:sz w:val="24"/>
          <w:szCs w:val="24"/>
          <w:lang w:eastAsia="ru-RU"/>
        </w:rPr>
        <w:t>Участник</w:t>
      </w:r>
      <w:r w:rsidRPr="00B56D39">
        <w:rPr>
          <w:rFonts w:ascii="Times New Roman" w:eastAsia="Times New Roman" w:hAnsi="Times New Roman"/>
          <w:bCs/>
          <w:iCs/>
          <w:snapToGrid w:val="0"/>
          <w:sz w:val="24"/>
          <w:szCs w:val="24"/>
          <w:lang w:eastAsia="ru-RU"/>
        </w:rPr>
        <w:t xml:space="preserve"> </w:t>
      </w:r>
      <w:r w:rsidRPr="00B56D39">
        <w:rPr>
          <w:rFonts w:ascii="Times New Roman" w:eastAsia="Times New Roman" w:hAnsi="Times New Roman"/>
          <w:sz w:val="24"/>
          <w:szCs w:val="24"/>
          <w:lang w:eastAsia="ru-RU"/>
        </w:rPr>
        <w:t xml:space="preserve">не представил обеспечение, то Договор не заключается, а </w:t>
      </w:r>
      <w:r w:rsidRPr="00B56D39">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rsidR="00F36E60" w:rsidRPr="00B56D39" w:rsidRDefault="00F36E60" w:rsidP="00F36E60">
      <w:pPr>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4.13.4.</w:t>
      </w:r>
      <w:r w:rsidRPr="00B56D39">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4.13.5.</w:t>
      </w:r>
      <w:r w:rsidRPr="00B56D39">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4.13.5.1.</w:t>
      </w:r>
      <w:r w:rsidRPr="00B56D39">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14.13.5.2.</w:t>
      </w:r>
      <w:r w:rsidRPr="00B56D39">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4.13.5.3.</w:t>
      </w:r>
      <w:r w:rsidRPr="00B56D39">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cs="Arial"/>
          <w:b/>
          <w:sz w:val="24"/>
          <w:szCs w:val="24"/>
          <w:lang w:eastAsia="ru-RU"/>
        </w:rPr>
        <w:t>4.13.6.</w:t>
      </w:r>
      <w:r w:rsidRPr="00B56D39">
        <w:rPr>
          <w:rFonts w:ascii="Times New Roman" w:eastAsia="Times New Roman" w:hAnsi="Times New Roman"/>
          <w:sz w:val="24"/>
          <w:szCs w:val="24"/>
          <w:lang w:eastAsia="ru-RU"/>
        </w:rPr>
        <w:t xml:space="preserve"> Обеспечение исполнения обязательств по договору в виде</w:t>
      </w:r>
      <w:r w:rsidRPr="00B56D39">
        <w:rPr>
          <w:rFonts w:ascii="Times New Roman" w:eastAsia="Times New Roman" w:hAnsi="Times New Roman"/>
          <w:bCs/>
          <w:iCs/>
          <w:snapToGrid w:val="0"/>
          <w:sz w:val="24"/>
          <w:szCs w:val="24"/>
          <w:lang w:eastAsia="ru-RU"/>
        </w:rPr>
        <w:t xml:space="preserve"> залога денежных средств.</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4.13.6.1.</w:t>
      </w:r>
      <w:r w:rsidRPr="00B56D39">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B56D39">
        <w:rPr>
          <w:rFonts w:ascii="Times New Roman" w:eastAsia="Times New Roman" w:hAnsi="Times New Roman"/>
          <w:bCs/>
          <w:iCs/>
          <w:snapToGrid w:val="0"/>
          <w:sz w:val="24"/>
          <w:szCs w:val="24"/>
          <w:lang w:eastAsia="ru-RU"/>
        </w:rPr>
        <w:t>залога денежных средств</w:t>
      </w:r>
      <w:r w:rsidRPr="00B56D39">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rsidR="00F36E60" w:rsidRPr="00B56D39" w:rsidRDefault="00F36E60" w:rsidP="00F36E6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B56D39">
        <w:rPr>
          <w:rFonts w:ascii="Times New Roman" w:eastAsia="Times New Roman" w:hAnsi="Times New Roman"/>
          <w:bCs/>
          <w:iCs/>
          <w:snapToGrid w:val="0"/>
          <w:sz w:val="24"/>
          <w:szCs w:val="24"/>
          <w:lang w:eastAsia="ru-RU"/>
        </w:rPr>
        <w:t>денежных средств</w:t>
      </w:r>
      <w:r w:rsidRPr="00B56D39">
        <w:rPr>
          <w:rFonts w:ascii="Times New Roman" w:eastAsia="Times New Roman" w:hAnsi="Times New Roman"/>
          <w:sz w:val="24"/>
          <w:szCs w:val="24"/>
          <w:lang w:eastAsia="ru-RU"/>
        </w:rPr>
        <w:t xml:space="preserve"> осуществлялось при помощи системы «Клиент-Банк»).</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4.13.7.</w:t>
      </w:r>
      <w:r w:rsidRPr="00B56D39">
        <w:rPr>
          <w:rFonts w:ascii="Times New Roman" w:eastAsia="Times New Roman" w:hAnsi="Times New Roman" w:cs="Arial"/>
          <w:sz w:val="24"/>
          <w:szCs w:val="24"/>
          <w:lang w:eastAsia="ru-RU"/>
        </w:rPr>
        <w:t xml:space="preserve"> В случае если по каким-либо причинам, не зависящим от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w:t>
      </w:r>
      <w:r w:rsidRPr="00B56D39">
        <w:rPr>
          <w:rFonts w:ascii="Times New Roman" w:eastAsia="Times New Roman" w:hAnsi="Times New Roman" w:cs="Arial"/>
          <w:sz w:val="24"/>
          <w:szCs w:val="24"/>
          <w:lang w:eastAsia="ru-RU"/>
        </w:rPr>
        <w:lastRenderedPageBreak/>
        <w:t xml:space="preserve">или иным образом перестало обеспечивать исполнение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ом своих обязательств по Договору,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4.13.8.</w:t>
      </w:r>
      <w:r w:rsidRPr="00B56D39">
        <w:rPr>
          <w:rFonts w:ascii="Times New Roman" w:eastAsia="Times New Roman" w:hAnsi="Times New Roman" w:cs="Arial"/>
          <w:sz w:val="24"/>
          <w:szCs w:val="24"/>
          <w:lang w:eastAsia="ru-RU"/>
        </w:rPr>
        <w:t xml:space="preserve"> Залог прекращается в следующих случаях:</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B56D39">
        <w:rPr>
          <w:rFonts w:ascii="Times New Roman" w:eastAsia="Times New Roman" w:hAnsi="Times New Roman"/>
          <w:sz w:val="24"/>
          <w:szCs w:val="24"/>
          <w:lang w:eastAsia="ru-RU"/>
        </w:rPr>
        <w:t>Участником</w:t>
      </w:r>
      <w:r w:rsidRPr="00B56D39">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4.13.9.</w:t>
      </w:r>
      <w:r w:rsidRPr="00B56D39">
        <w:rPr>
          <w:rFonts w:ascii="Times New Roman" w:eastAsia="Times New Roman" w:hAnsi="Times New Roman" w:cs="Arial"/>
          <w:sz w:val="24"/>
          <w:szCs w:val="24"/>
          <w:lang w:eastAsia="ru-RU"/>
        </w:rPr>
        <w:t xml:space="preserve"> В случае неисполнения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ом обязательств по договору:</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у не возвращаются;</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F36E60" w:rsidRPr="00B56D39" w:rsidRDefault="00F36E60" w:rsidP="00F36E60">
      <w:pPr>
        <w:spacing w:after="0" w:line="240" w:lineRule="auto"/>
        <w:ind w:firstLine="567"/>
        <w:jc w:val="both"/>
        <w:rPr>
          <w:rFonts w:ascii="Times New Roman" w:eastAsia="Times New Roman" w:hAnsi="Times New Roman"/>
          <w:sz w:val="24"/>
          <w:szCs w:val="24"/>
          <w:lang w:eastAsia="ru-RU"/>
        </w:rPr>
      </w:pPr>
    </w:p>
    <w:p w:rsidR="00F36E60" w:rsidRPr="00B56D39" w:rsidRDefault="00F36E60" w:rsidP="00F36E60">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4.14.</w:t>
      </w: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Исполнение договора</w:t>
      </w:r>
    </w:p>
    <w:p w:rsidR="00300DD2" w:rsidRPr="00B56D39" w:rsidRDefault="00F36E60" w:rsidP="00F36E60">
      <w:pPr>
        <w:spacing w:after="0" w:line="240" w:lineRule="auto"/>
        <w:jc w:val="both"/>
        <w:rPr>
          <w:rFonts w:ascii="Times New Roman" w:eastAsia="Times New Roman" w:hAnsi="Times New Roman"/>
          <w:sz w:val="24"/>
          <w:szCs w:val="24"/>
          <w:lang w:eastAsia="ru-RU"/>
        </w:rPr>
        <w:sectPr w:rsidR="00300DD2" w:rsidRPr="00B56D39" w:rsidSect="00410C74">
          <w:footerReference w:type="default" r:id="rId18"/>
          <w:footerReference w:type="first" r:id="rId19"/>
          <w:pgSz w:w="11906" w:h="16838" w:code="9"/>
          <w:pgMar w:top="709" w:right="851" w:bottom="851" w:left="1134" w:header="680" w:footer="0" w:gutter="0"/>
          <w:cols w:space="708"/>
          <w:docGrid w:linePitch="381"/>
        </w:sectPr>
      </w:pPr>
      <w:r w:rsidRPr="00B56D39">
        <w:rPr>
          <w:rFonts w:ascii="Times New Roman" w:hAnsi="Times New Roman"/>
          <w:b/>
          <w:sz w:val="24"/>
          <w:szCs w:val="24"/>
          <w:lang w:eastAsia="ru-RU"/>
        </w:rPr>
        <w:t>4.14.1.</w:t>
      </w:r>
      <w:r w:rsidRPr="00B56D39">
        <w:rPr>
          <w:rFonts w:ascii="Times New Roman" w:hAnsi="Times New Roman"/>
          <w:sz w:val="24"/>
          <w:szCs w:val="24"/>
          <w:lang w:eastAsia="ru-RU"/>
        </w:rPr>
        <w:t xml:space="preserve"> </w:t>
      </w:r>
      <w:r w:rsidRPr="00B56D39">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544A9F" w:rsidRPr="00B56D39">
        <w:rPr>
          <w:rFonts w:ascii="Times New Roman" w:eastAsia="Times New Roman" w:hAnsi="Times New Roman"/>
          <w:sz w:val="24"/>
          <w:szCs w:val="24"/>
          <w:lang w:eastAsia="ru-RU"/>
        </w:rPr>
        <w:t>.</w:t>
      </w:r>
    </w:p>
    <w:p w:rsidR="004F6767" w:rsidRPr="00B56D39" w:rsidRDefault="004F6767" w:rsidP="00570659">
      <w:pPr>
        <w:keepNext/>
        <w:suppressAutoHyphens/>
        <w:spacing w:before="240" w:after="120" w:line="240" w:lineRule="auto"/>
        <w:jc w:val="both"/>
        <w:outlineLvl w:val="2"/>
        <w:rPr>
          <w:rFonts w:ascii="Times New Roman" w:eastAsia="Times New Roman" w:hAnsi="Times New Roman"/>
          <w:b/>
          <w:bCs/>
          <w:kern w:val="28"/>
          <w:sz w:val="24"/>
          <w:szCs w:val="24"/>
          <w:lang w:eastAsia="ru-RU"/>
        </w:rPr>
      </w:pPr>
      <w:bookmarkStart w:id="60" w:name="_Ref55335823"/>
      <w:bookmarkStart w:id="61" w:name="_Ref55336359"/>
      <w:bookmarkStart w:id="62" w:name="_Toc57314675"/>
      <w:bookmarkStart w:id="63" w:name="_Toc69728989"/>
      <w:bookmarkStart w:id="64" w:name="_Toc261535113"/>
      <w:bookmarkStart w:id="65" w:name="_Toc262557869"/>
      <w:bookmarkStart w:id="66" w:name="_Toc278971542"/>
      <w:bookmarkStart w:id="67" w:name="_Toc261535090"/>
      <w:bookmarkStart w:id="68" w:name="_Toc262557846"/>
      <w:bookmarkStart w:id="69" w:name="_Toc278971519"/>
      <w:bookmarkEnd w:id="49"/>
      <w:bookmarkEnd w:id="50"/>
      <w:bookmarkEnd w:id="51"/>
      <w:bookmarkEnd w:id="52"/>
      <w:r w:rsidRPr="00B56D39">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570659" w:rsidRPr="00B56D39" w:rsidRDefault="00570659" w:rsidP="00570659">
      <w:pPr>
        <w:keepNext/>
        <w:suppressAutoHyphens/>
        <w:spacing w:before="240" w:after="120" w:line="240" w:lineRule="auto"/>
        <w:jc w:val="both"/>
        <w:outlineLvl w:val="2"/>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Заявка на участие в запросе цен (форма 1)</w:t>
      </w:r>
    </w:p>
    <w:p w:rsidR="00570659" w:rsidRPr="00B56D39" w:rsidRDefault="00570659" w:rsidP="0057065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начало формы</w:t>
      </w:r>
    </w:p>
    <w:p w:rsidR="00570659" w:rsidRPr="00B56D39" w:rsidRDefault="00570659" w:rsidP="00570659">
      <w:pPr>
        <w:spacing w:after="0" w:line="240" w:lineRule="auto"/>
        <w:ind w:right="5243"/>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 _______________ года</w:t>
      </w:r>
    </w:p>
    <w:p w:rsidR="00570659" w:rsidRPr="00B56D39" w:rsidRDefault="00570659" w:rsidP="00570659">
      <w:pPr>
        <w:spacing w:after="0" w:line="240" w:lineRule="auto"/>
        <w:ind w:right="5243"/>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w:t>
      </w:r>
      <w:r w:rsidRPr="00B56D39">
        <w:rPr>
          <w:rFonts w:ascii="Times New Roman" w:eastAsia="Times New Roman" w:hAnsi="Times New Roman"/>
          <w:sz w:val="24"/>
          <w:szCs w:val="24"/>
          <w:lang w:eastAsia="ru-RU"/>
        </w:rPr>
        <w:tab/>
        <w:t xml:space="preserve">                                          </w:t>
      </w:r>
    </w:p>
    <w:p w:rsidR="00570659" w:rsidRPr="00B56D39" w:rsidRDefault="00570659" w:rsidP="00570659">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Заказчику: </w:t>
      </w:r>
    </w:p>
    <w:p w:rsidR="00570659" w:rsidRPr="00B56D39" w:rsidRDefault="00570659" w:rsidP="00570659">
      <w:pPr>
        <w:tabs>
          <w:tab w:val="left" w:pos="10065"/>
        </w:tabs>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Генеральному директору</w:t>
      </w:r>
    </w:p>
    <w:p w:rsidR="00570659" w:rsidRPr="00B56D39" w:rsidRDefault="00570659" w:rsidP="00570659">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АО «Саханефтегазсбыт»</w:t>
      </w:r>
    </w:p>
    <w:p w:rsidR="00570659" w:rsidRPr="00B56D39" w:rsidRDefault="00570659" w:rsidP="0016339B">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Лебедеву В.Н.</w:t>
      </w:r>
    </w:p>
    <w:p w:rsidR="00570659" w:rsidRPr="00B56D39" w:rsidRDefault="00570659" w:rsidP="00570659">
      <w:pPr>
        <w:spacing w:after="0" w:line="240" w:lineRule="auto"/>
        <w:ind w:right="140"/>
        <w:jc w:val="center"/>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Заявка на участие в запросе цен в электронной форме </w:t>
      </w:r>
    </w:p>
    <w:p w:rsidR="00544A9F" w:rsidRPr="00B56D39" w:rsidRDefault="00544A9F" w:rsidP="00544A9F">
      <w:pPr>
        <w:spacing w:after="0" w:line="240" w:lineRule="auto"/>
        <w:ind w:right="140"/>
        <w:jc w:val="center"/>
        <w:rPr>
          <w:rFonts w:ascii="Times New Roman" w:hAnsi="Times New Roman"/>
          <w:b/>
          <w:sz w:val="24"/>
          <w:szCs w:val="24"/>
        </w:rPr>
      </w:pPr>
      <w:r w:rsidRPr="00B56D39">
        <w:rPr>
          <w:rFonts w:ascii="Times New Roman" w:hAnsi="Times New Roman"/>
          <w:b/>
          <w:sz w:val="24"/>
          <w:szCs w:val="24"/>
        </w:rPr>
        <w:t xml:space="preserve">на поставку бензина авиационного AVGAS 100LL фасованного, предназначенного для нужд АО «Саханефтегазсбыт» </w:t>
      </w:r>
    </w:p>
    <w:p w:rsidR="00570659" w:rsidRPr="00B56D39" w:rsidRDefault="00E351FD" w:rsidP="0016339B">
      <w:pPr>
        <w:spacing w:after="0" w:line="240" w:lineRule="auto"/>
        <w:ind w:right="140"/>
        <w:jc w:val="center"/>
        <w:rPr>
          <w:rFonts w:ascii="Times New Roman" w:hAnsi="Times New Roman"/>
          <w:b/>
          <w:sz w:val="24"/>
          <w:szCs w:val="24"/>
        </w:rPr>
      </w:pPr>
      <w:r w:rsidRPr="00B56D39">
        <w:rPr>
          <w:rFonts w:ascii="Times New Roman" w:hAnsi="Times New Roman"/>
          <w:b/>
          <w:sz w:val="24"/>
          <w:szCs w:val="24"/>
        </w:rPr>
        <w:t xml:space="preserve">в </w:t>
      </w:r>
      <w:r w:rsidR="00A2281A" w:rsidRPr="00B56D39">
        <w:rPr>
          <w:rFonts w:ascii="Times New Roman" w:hAnsi="Times New Roman"/>
          <w:b/>
          <w:sz w:val="24"/>
          <w:szCs w:val="24"/>
        </w:rPr>
        <w:t>втором</w:t>
      </w:r>
      <w:r w:rsidR="00544A9F" w:rsidRPr="00B56D39">
        <w:rPr>
          <w:rFonts w:ascii="Times New Roman" w:hAnsi="Times New Roman"/>
          <w:b/>
          <w:sz w:val="24"/>
          <w:szCs w:val="24"/>
        </w:rPr>
        <w:t xml:space="preserve"> полугодии 202</w:t>
      </w:r>
      <w:r w:rsidRPr="00B56D39">
        <w:rPr>
          <w:rFonts w:ascii="Times New Roman" w:hAnsi="Times New Roman"/>
          <w:b/>
          <w:sz w:val="24"/>
          <w:szCs w:val="24"/>
        </w:rPr>
        <w:t>4</w:t>
      </w:r>
      <w:r w:rsidR="00544A9F" w:rsidRPr="00B56D39">
        <w:rPr>
          <w:rFonts w:ascii="Times New Roman" w:hAnsi="Times New Roman"/>
          <w:b/>
          <w:sz w:val="24"/>
          <w:szCs w:val="24"/>
        </w:rPr>
        <w:t xml:space="preserve"> года.</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B56D39">
        <w:rPr>
          <w:rFonts w:ascii="Times New Roman" w:eastAsia="Times New Roman" w:hAnsi="Times New Roman"/>
          <w:b/>
          <w:bCs/>
          <w:i/>
          <w:iCs/>
          <w:sz w:val="24"/>
          <w:szCs w:val="24"/>
          <w:shd w:val="clear" w:color="auto" w:fill="FFFF99"/>
          <w:lang w:eastAsia="ru-RU"/>
        </w:rPr>
        <w:t>указывается источник и дата публикации</w:t>
      </w:r>
      <w:r w:rsidRPr="00B56D39">
        <w:rPr>
          <w:rFonts w:ascii="Times New Roman" w:eastAsia="Times New Roman" w:hAnsi="Times New Roman"/>
          <w:sz w:val="24"/>
          <w:szCs w:val="24"/>
          <w:lang w:eastAsia="ru-RU"/>
        </w:rPr>
        <w:t>], и Документацию по закупке, и принимая установленные в них требования и условия закупки,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_______________________________________________________, зарегистрированное по адресу________________________________________,</w:t>
      </w:r>
    </w:p>
    <w:p w:rsidR="00570659" w:rsidRPr="00B56D39" w:rsidRDefault="00570659" w:rsidP="00570659">
      <w:pPr>
        <w:spacing w:after="0" w:line="240" w:lineRule="auto"/>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 xml:space="preserve">                   (полное наименование Участника с указанием организационно-правовой </w:t>
      </w:r>
      <w:proofErr w:type="gramStart"/>
      <w:r w:rsidRPr="00B56D39">
        <w:rPr>
          <w:rFonts w:ascii="Times New Roman" w:eastAsia="Times New Roman" w:hAnsi="Times New Roman"/>
          <w:sz w:val="24"/>
          <w:szCs w:val="24"/>
          <w:vertAlign w:val="superscript"/>
          <w:lang w:eastAsia="ru-RU"/>
        </w:rPr>
        <w:t xml:space="preserve">формы)   </w:t>
      </w:r>
      <w:proofErr w:type="gramEnd"/>
      <w:r w:rsidRPr="00B56D39">
        <w:rPr>
          <w:rFonts w:ascii="Times New Roman" w:eastAsia="Times New Roman" w:hAnsi="Times New Roman"/>
          <w:sz w:val="24"/>
          <w:szCs w:val="24"/>
          <w:vertAlign w:val="superscript"/>
          <w:lang w:eastAsia="ru-RU"/>
        </w:rPr>
        <w:t xml:space="preserve">                                                                                                                                               (юридический адрес Участника)</w:t>
      </w:r>
    </w:p>
    <w:p w:rsidR="00544A9F" w:rsidRPr="00B56D39" w:rsidRDefault="00570659" w:rsidP="00570659">
      <w:pPr>
        <w:spacing w:after="0" w:line="240" w:lineRule="auto"/>
        <w:ind w:right="14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предлагает заключить Договор </w:t>
      </w:r>
      <w:r w:rsidRPr="00B56D39">
        <w:rPr>
          <w:rFonts w:ascii="Times New Roman" w:hAnsi="Times New Roman"/>
          <w:sz w:val="24"/>
          <w:szCs w:val="24"/>
        </w:rPr>
        <w:t xml:space="preserve">на поставку </w:t>
      </w:r>
      <w:r w:rsidRPr="00B56D39">
        <w:rPr>
          <w:rFonts w:ascii="Times New Roman" w:eastAsia="Times New Roman" w:hAnsi="Times New Roman"/>
          <w:sz w:val="24"/>
          <w:szCs w:val="24"/>
          <w:lang w:eastAsia="ru-RU"/>
        </w:rPr>
        <w:t>бензина авиационного AVGAS 100LL фасованного, предназначенного для нужд АО «Саханефтегазсбыт»</w:t>
      </w:r>
      <w:r w:rsidR="00A2281A" w:rsidRPr="00B56D39">
        <w:rPr>
          <w:rFonts w:ascii="Times New Roman" w:eastAsia="Times New Roman" w:hAnsi="Times New Roman"/>
          <w:sz w:val="24"/>
          <w:szCs w:val="24"/>
          <w:lang w:eastAsia="ru-RU"/>
        </w:rPr>
        <w:t xml:space="preserve"> во втором полугодии 2024 года </w:t>
      </w:r>
      <w:r w:rsidRPr="00B56D39">
        <w:rPr>
          <w:rFonts w:ascii="Times New Roman" w:eastAsia="Times New Roman" w:hAnsi="Times New Roman"/>
          <w:sz w:val="24"/>
          <w:szCs w:val="24"/>
          <w:lang w:eastAsia="ru-RU"/>
        </w:rPr>
        <w:t>на условиях, изложенных в Документации по закупке в электронной форме, в соответствии с Техническим заданием на следующих условиях:</w:t>
      </w:r>
    </w:p>
    <w:p w:rsidR="00570659" w:rsidRPr="00B56D39" w:rsidRDefault="00570659" w:rsidP="00570659">
      <w:pPr>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по Лоту № ____</w:t>
      </w:r>
    </w:p>
    <w:p w:rsidR="00544A9F" w:rsidRPr="00B56D39" w:rsidRDefault="00544A9F" w:rsidP="00570659">
      <w:pPr>
        <w:spacing w:after="0" w:line="240" w:lineRule="auto"/>
        <w:jc w:val="both"/>
        <w:rPr>
          <w:rFonts w:ascii="Times New Roman" w:eastAsia="Times New Roman" w:hAnsi="Times New Roman"/>
          <w:b/>
          <w:sz w:val="24"/>
          <w:szCs w:val="24"/>
          <w:lang w:eastAsia="ru-RU"/>
        </w:rPr>
      </w:pPr>
    </w:p>
    <w:tbl>
      <w:tblPr>
        <w:tblW w:w="15750" w:type="dxa"/>
        <w:tblInd w:w="93" w:type="dxa"/>
        <w:tblLayout w:type="fixed"/>
        <w:tblLook w:val="04A0" w:firstRow="1" w:lastRow="0" w:firstColumn="1" w:lastColumn="0" w:noHBand="0" w:noVBand="1"/>
      </w:tblPr>
      <w:tblGrid>
        <w:gridCol w:w="700"/>
        <w:gridCol w:w="1442"/>
        <w:gridCol w:w="1275"/>
        <w:gridCol w:w="1843"/>
        <w:gridCol w:w="1843"/>
        <w:gridCol w:w="1559"/>
        <w:gridCol w:w="1418"/>
        <w:gridCol w:w="850"/>
        <w:gridCol w:w="1134"/>
        <w:gridCol w:w="992"/>
        <w:gridCol w:w="1276"/>
        <w:gridCol w:w="1418"/>
      </w:tblGrid>
      <w:tr w:rsidR="00B56D39" w:rsidRPr="00B56D39" w:rsidTr="00CB4C24">
        <w:trPr>
          <w:trHeight w:val="9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п/п</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Пункты назначения/ Место поставки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Наименование товара</w:t>
            </w:r>
          </w:p>
        </w:tc>
        <w:tc>
          <w:tcPr>
            <w:tcW w:w="1843" w:type="dxa"/>
            <w:vMerge w:val="restart"/>
            <w:tcBorders>
              <w:top w:val="single" w:sz="4" w:space="0" w:color="auto"/>
              <w:left w:val="nil"/>
              <w:right w:val="single" w:sz="4" w:space="0" w:color="auto"/>
            </w:tcBorders>
            <w:vAlign w:val="center"/>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Страна происхождения товара</w:t>
            </w:r>
          </w:p>
        </w:tc>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Соответствие техническим требованиям</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Фасовка, бочка                                           1/145 кг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Кол-во бочек, шт.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 xml:space="preserve">Кол-во контейнеров, </w:t>
            </w:r>
            <w:proofErr w:type="spellStart"/>
            <w:r w:rsidRPr="00B56D39">
              <w:rPr>
                <w:rFonts w:ascii="Times New Roman" w:eastAsia="Times New Roman" w:hAnsi="Times New Roman"/>
                <w:b/>
                <w:lang w:eastAsia="ru-RU"/>
              </w:rPr>
              <w:t>шт</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Кол-во, тонн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845144">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Цена за тонну</w:t>
            </w:r>
            <w:r w:rsidR="00845144" w:rsidRPr="00B56D39">
              <w:rPr>
                <w:rFonts w:ascii="Times New Roman" w:eastAsia="Times New Roman" w:hAnsi="Times New Roman"/>
                <w:b/>
                <w:lang w:eastAsia="ru-RU"/>
              </w:rPr>
              <w:t xml:space="preserve"> с учетом</w:t>
            </w:r>
            <w:r w:rsidR="008D2F57" w:rsidRPr="00B56D39">
              <w:rPr>
                <w:rFonts w:ascii="Times New Roman" w:eastAsia="Times New Roman" w:hAnsi="Times New Roman"/>
                <w:b/>
                <w:lang w:eastAsia="ru-RU"/>
              </w:rPr>
              <w:t xml:space="preserve"> </w:t>
            </w:r>
            <w:r w:rsidRPr="00B56D39">
              <w:rPr>
                <w:rFonts w:ascii="Times New Roman" w:eastAsia="Times New Roman" w:hAnsi="Times New Roman"/>
                <w:b/>
                <w:lang w:eastAsia="ru-RU"/>
              </w:rPr>
              <w:t>НДС,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845144">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 xml:space="preserve">Стоимость </w:t>
            </w:r>
            <w:r w:rsidR="00845144" w:rsidRPr="00B56D39">
              <w:rPr>
                <w:rFonts w:ascii="Times New Roman" w:eastAsia="Times New Roman" w:hAnsi="Times New Roman"/>
                <w:b/>
                <w:lang w:eastAsia="ru-RU"/>
              </w:rPr>
              <w:t>с</w:t>
            </w:r>
            <w:r w:rsidRPr="00B56D39">
              <w:rPr>
                <w:rFonts w:ascii="Times New Roman" w:eastAsia="Times New Roman" w:hAnsi="Times New Roman"/>
                <w:b/>
                <w:lang w:eastAsia="ru-RU"/>
              </w:rPr>
              <w:t xml:space="preserve"> </w:t>
            </w:r>
            <w:r w:rsidR="008D2F57" w:rsidRPr="00B56D39">
              <w:rPr>
                <w:rFonts w:ascii="Times New Roman" w:eastAsia="Times New Roman" w:hAnsi="Times New Roman"/>
                <w:b/>
                <w:lang w:eastAsia="ru-RU"/>
              </w:rPr>
              <w:t>учет</w:t>
            </w:r>
            <w:r w:rsidR="00845144" w:rsidRPr="00B56D39">
              <w:rPr>
                <w:rFonts w:ascii="Times New Roman" w:eastAsia="Times New Roman" w:hAnsi="Times New Roman"/>
                <w:b/>
                <w:lang w:eastAsia="ru-RU"/>
              </w:rPr>
              <w:t>ом</w:t>
            </w:r>
            <w:r w:rsidR="008D2F57" w:rsidRPr="00B56D39">
              <w:rPr>
                <w:rFonts w:ascii="Times New Roman" w:eastAsia="Times New Roman" w:hAnsi="Times New Roman"/>
                <w:b/>
                <w:lang w:eastAsia="ru-RU"/>
              </w:rPr>
              <w:t xml:space="preserve"> </w:t>
            </w:r>
            <w:r w:rsidRPr="00B56D39">
              <w:rPr>
                <w:rFonts w:ascii="Times New Roman" w:eastAsia="Times New Roman" w:hAnsi="Times New Roman"/>
                <w:b/>
                <w:lang w:eastAsia="ru-RU"/>
              </w:rPr>
              <w:t>НДС, руб.</w:t>
            </w:r>
          </w:p>
        </w:tc>
      </w:tr>
      <w:tr w:rsidR="00570659" w:rsidRPr="00B56D39" w:rsidTr="00CB4C24">
        <w:trPr>
          <w:trHeight w:val="33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b/>
                <w:bCs/>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843" w:type="dxa"/>
            <w:vMerge/>
            <w:tcBorders>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Товар</w:t>
            </w:r>
          </w:p>
        </w:tc>
        <w:tc>
          <w:tcPr>
            <w:tcW w:w="1559"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Тара (бочка)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r>
      <w:tr w:rsidR="00570659" w:rsidRPr="00B56D39" w:rsidTr="00CB4C24">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3</w:t>
            </w:r>
          </w:p>
        </w:tc>
        <w:tc>
          <w:tcPr>
            <w:tcW w:w="1843" w:type="dxa"/>
            <w:tcBorders>
              <w:top w:val="single" w:sz="4" w:space="0" w:color="auto"/>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 6</w:t>
            </w:r>
          </w:p>
        </w:tc>
        <w:tc>
          <w:tcPr>
            <w:tcW w:w="1418"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11 </w:t>
            </w:r>
          </w:p>
        </w:tc>
        <w:tc>
          <w:tcPr>
            <w:tcW w:w="1418"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12</w:t>
            </w:r>
          </w:p>
        </w:tc>
      </w:tr>
      <w:tr w:rsidR="00570659" w:rsidRPr="00B56D39" w:rsidTr="00CB4C24">
        <w:trPr>
          <w:trHeight w:val="4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b/>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r>
    </w:tbl>
    <w:p w:rsidR="006A1B1E" w:rsidRPr="00B56D39" w:rsidRDefault="006A1B1E" w:rsidP="00570659">
      <w:pPr>
        <w:spacing w:after="0" w:line="240" w:lineRule="auto"/>
        <w:jc w:val="both"/>
        <w:rPr>
          <w:rFonts w:ascii="Times New Roman" w:eastAsia="Times New Roman" w:hAnsi="Times New Roman"/>
          <w:sz w:val="24"/>
          <w:szCs w:val="24"/>
          <w:lang w:eastAsia="ru-RU"/>
        </w:rPr>
      </w:pPr>
    </w:p>
    <w:p w:rsidR="00570659" w:rsidRPr="00B56D39" w:rsidRDefault="006A1B1E"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570659" w:rsidRPr="00B56D39">
        <w:rPr>
          <w:rFonts w:ascii="Times New Roman" w:eastAsia="Times New Roman" w:hAnsi="Times New Roman"/>
          <w:sz w:val="24"/>
          <w:szCs w:val="24"/>
          <w:lang w:eastAsia="ru-RU"/>
        </w:rPr>
        <w:t xml:space="preserve">Стоимость договора </w:t>
      </w:r>
      <w:r w:rsidR="00845144" w:rsidRPr="00B56D39">
        <w:rPr>
          <w:rFonts w:ascii="Times New Roman" w:eastAsia="Times New Roman" w:hAnsi="Times New Roman"/>
          <w:sz w:val="24"/>
          <w:szCs w:val="24"/>
          <w:lang w:eastAsia="ru-RU"/>
        </w:rPr>
        <w:t xml:space="preserve">с </w:t>
      </w:r>
      <w:r w:rsidR="00570659" w:rsidRPr="00B56D39">
        <w:rPr>
          <w:rFonts w:ascii="Times New Roman" w:eastAsia="Times New Roman" w:hAnsi="Times New Roman"/>
          <w:sz w:val="24"/>
          <w:szCs w:val="24"/>
          <w:lang w:eastAsia="ru-RU"/>
        </w:rPr>
        <w:t>НДС, руб.</w:t>
      </w:r>
      <w:r w:rsidR="00570659" w:rsidRPr="00B56D39">
        <w:rPr>
          <w:rFonts w:ascii="Times New Roman" w:eastAsia="Times New Roman" w:hAnsi="Times New Roman"/>
          <w:sz w:val="24"/>
          <w:szCs w:val="24"/>
          <w:lang w:eastAsia="ru-RU"/>
        </w:rPr>
        <w:tab/>
        <w:t xml:space="preserve">     ______________________________________</w:t>
      </w:r>
    </w:p>
    <w:p w:rsidR="00570659" w:rsidRPr="00B56D39" w:rsidRDefault="00570659" w:rsidP="00570659">
      <w:pPr>
        <w:spacing w:after="0" w:line="240" w:lineRule="auto"/>
        <w:jc w:val="both"/>
        <w:rPr>
          <w:rFonts w:ascii="Times New Roman" w:eastAsia="Times New Roman" w:hAnsi="Times New Roman"/>
          <w:sz w:val="20"/>
          <w:szCs w:val="20"/>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sz w:val="20"/>
          <w:szCs w:val="20"/>
          <w:lang w:eastAsia="ru-RU"/>
        </w:rPr>
        <w:t>(прописью)</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Настоящая Заявка имеет правовой статус оферты и действует до «____» _________________года.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 xml:space="preserve">       Подтверждаем, что предложенная </w:t>
      </w:r>
      <w:r w:rsidR="00A70857" w:rsidRPr="00B56D39">
        <w:rPr>
          <w:rFonts w:ascii="Times New Roman" w:eastAsia="Times New Roman" w:hAnsi="Times New Roman"/>
          <w:sz w:val="24"/>
          <w:szCs w:val="24"/>
          <w:lang w:eastAsia="ru-RU"/>
        </w:rPr>
        <w:t xml:space="preserve">Цена договора включает в себя все </w:t>
      </w:r>
      <w:r w:rsidR="0066333B" w:rsidRPr="00B56D39">
        <w:rPr>
          <w:rFonts w:ascii="Times New Roman" w:eastAsia="Times New Roman" w:hAnsi="Times New Roman"/>
          <w:sz w:val="24"/>
          <w:szCs w:val="24"/>
          <w:lang w:eastAsia="ru-RU"/>
        </w:rPr>
        <w:t xml:space="preserve">наши </w:t>
      </w:r>
      <w:r w:rsidR="00A70857" w:rsidRPr="00B56D39">
        <w:rPr>
          <w:rFonts w:ascii="Times New Roman" w:eastAsia="Times New Roman" w:hAnsi="Times New Roman"/>
          <w:sz w:val="24"/>
          <w:szCs w:val="24"/>
          <w:lang w:eastAsia="ru-RU"/>
        </w:rPr>
        <w:t>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w:t>
      </w:r>
      <w:r w:rsidR="00F44E2F">
        <w:rPr>
          <w:rFonts w:ascii="Times New Roman" w:eastAsia="Times New Roman" w:hAnsi="Times New Roman"/>
          <w:sz w:val="24"/>
          <w:szCs w:val="24"/>
          <w:lang w:eastAsia="ru-RU"/>
        </w:rPr>
        <w:t>нных пошлин, налогов</w:t>
      </w:r>
      <w:r w:rsidR="00A70857" w:rsidRPr="00B56D39">
        <w:rPr>
          <w:rFonts w:ascii="Times New Roman" w:eastAsia="Times New Roman" w:hAnsi="Times New Roman"/>
          <w:sz w:val="24"/>
          <w:szCs w:val="24"/>
          <w:lang w:eastAsia="ru-RU"/>
        </w:rPr>
        <w:t>, сборов и других обязательных платежей, установленных действующим законодательством Российской Федерации и связанных с исполнением договора.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Заявляем, что в отношении нашей организации: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 отсутствуют сведений в реестрах недобросовестных поставщиков (РНП).</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в)</w:t>
      </w:r>
      <w:r w:rsidRPr="00B56D39">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г)</w:t>
      </w:r>
      <w:r w:rsidRPr="00B56D39">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570659" w:rsidRPr="00B56D39" w:rsidRDefault="00570659" w:rsidP="00570659">
      <w:pPr>
        <w:spacing w:after="0" w:line="240" w:lineRule="auto"/>
        <w:jc w:val="both"/>
        <w:rPr>
          <w:rFonts w:ascii="Times New Roman" w:hAnsi="Times New Roman"/>
          <w:sz w:val="24"/>
          <w:szCs w:val="24"/>
        </w:rPr>
      </w:pPr>
      <w:r w:rsidRPr="00B56D39">
        <w:rPr>
          <w:rFonts w:ascii="Times New Roman" w:hAnsi="Times New Roman"/>
          <w:sz w:val="24"/>
          <w:szCs w:val="24"/>
        </w:rPr>
        <w:t>д)</w:t>
      </w:r>
      <w:r w:rsidRPr="00B56D39">
        <w:rPr>
          <w:rFonts w:ascii="Times New Roman" w:hAnsi="Times New Roman"/>
          <w:b/>
          <w:sz w:val="24"/>
          <w:szCs w:val="24"/>
        </w:rPr>
        <w:t xml:space="preserve"> </w:t>
      </w:r>
      <w:r w:rsidRPr="00B56D39">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xml:space="preserve">. «а» п. 2 Указа Президента РФ от 03.05.2022 г. </w:t>
      </w:r>
      <w:proofErr w:type="spellStart"/>
      <w:r w:rsidRPr="00B56D39">
        <w:rPr>
          <w:rFonts w:ascii="Times New Roman" w:hAnsi="Times New Roman"/>
          <w:sz w:val="24"/>
          <w:szCs w:val="24"/>
        </w:rPr>
        <w:t>No</w:t>
      </w:r>
      <w:proofErr w:type="spellEnd"/>
      <w:r w:rsidRPr="00B56D39">
        <w:rPr>
          <w:rFonts w:ascii="Times New Roman" w:hAnsi="Times New Roman"/>
          <w:sz w:val="24"/>
          <w:szCs w:val="24"/>
        </w:rPr>
        <w:t xml:space="preserve"> 252, либо организацией, находящейся под контролем таких лиц.</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hAnsi="Times New Roman"/>
          <w:sz w:val="24"/>
          <w:szCs w:val="24"/>
        </w:rPr>
        <w:t xml:space="preserve">е) не являемся иностранным агентом в соответствии с Федеральным </w:t>
      </w:r>
      <w:hyperlink r:id="rId20" w:history="1">
        <w:r w:rsidRPr="00B56D39">
          <w:rPr>
            <w:rFonts w:ascii="Times New Roman" w:hAnsi="Times New Roman"/>
            <w:sz w:val="24"/>
            <w:szCs w:val="24"/>
            <w:u w:val="single"/>
          </w:rPr>
          <w:t>законом</w:t>
        </w:r>
      </w:hyperlink>
      <w:r w:rsidRPr="00B56D39">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570659" w:rsidRPr="00B56D39" w:rsidRDefault="00570659" w:rsidP="00570659">
      <w:pPr>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w:t>
      </w:r>
      <w:r w:rsidR="00544A9F" w:rsidRPr="00B56D39">
        <w:rPr>
          <w:rFonts w:ascii="Times New Roman" w:eastAsia="Times New Roman" w:hAnsi="Times New Roman"/>
          <w:sz w:val="24"/>
          <w:szCs w:val="24"/>
          <w:lang w:eastAsia="ru-RU"/>
        </w:rPr>
        <w:t xml:space="preserve">на поставку бензина авиационного AVGAS 100LL фасованного, предназначенного для нужд АО «Саханефтегазсбыт» </w:t>
      </w:r>
      <w:r w:rsidR="00E351FD" w:rsidRPr="00B56D39">
        <w:rPr>
          <w:rFonts w:ascii="Times New Roman" w:eastAsia="Times New Roman" w:hAnsi="Times New Roman"/>
          <w:sz w:val="24"/>
          <w:szCs w:val="24"/>
          <w:lang w:eastAsia="ru-RU"/>
        </w:rPr>
        <w:t>в первом</w:t>
      </w:r>
      <w:r w:rsidR="009C6265" w:rsidRPr="00B56D39">
        <w:rPr>
          <w:rFonts w:ascii="Times New Roman" w:eastAsia="Times New Roman" w:hAnsi="Times New Roman"/>
          <w:sz w:val="24"/>
          <w:szCs w:val="24"/>
          <w:lang w:eastAsia="ru-RU"/>
        </w:rPr>
        <w:t xml:space="preserve"> полугодии</w:t>
      </w:r>
      <w:r w:rsidR="00544A9F" w:rsidRPr="00B56D39">
        <w:rPr>
          <w:rFonts w:ascii="Times New Roman" w:eastAsia="Times New Roman" w:hAnsi="Times New Roman"/>
          <w:sz w:val="24"/>
          <w:szCs w:val="24"/>
          <w:lang w:eastAsia="ru-RU"/>
        </w:rPr>
        <w:t xml:space="preserve"> 202</w:t>
      </w:r>
      <w:r w:rsidR="00E351FD" w:rsidRPr="00B56D39">
        <w:rPr>
          <w:rFonts w:ascii="Times New Roman" w:eastAsia="Times New Roman" w:hAnsi="Times New Roman"/>
          <w:sz w:val="24"/>
          <w:szCs w:val="24"/>
          <w:lang w:eastAsia="ru-RU"/>
        </w:rPr>
        <w:t>4</w:t>
      </w:r>
      <w:r w:rsidR="00544A9F" w:rsidRPr="00B56D39">
        <w:rPr>
          <w:rFonts w:ascii="Times New Roman" w:eastAsia="Times New Roman" w:hAnsi="Times New Roman"/>
          <w:sz w:val="24"/>
          <w:szCs w:val="24"/>
          <w:lang w:eastAsia="ru-RU"/>
        </w:rPr>
        <w:t xml:space="preserve"> года</w:t>
      </w:r>
      <w:r w:rsidRPr="00B56D39">
        <w:rPr>
          <w:rFonts w:ascii="Times New Roman" w:eastAsia="Times New Roman" w:hAnsi="Times New Roman"/>
          <w:sz w:val="24"/>
          <w:szCs w:val="24"/>
          <w:lang w:eastAsia="ru-RU"/>
        </w:rPr>
        <w:t xml:space="preserve"> и 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570659" w:rsidRPr="00B56D39" w:rsidRDefault="00570659" w:rsidP="00570659">
      <w:pPr>
        <w:spacing w:line="240" w:lineRule="auto"/>
        <w:jc w:val="both"/>
        <w:rPr>
          <w:rFonts w:ascii="Times New Roman" w:hAnsi="Times New Roman"/>
          <w:sz w:val="24"/>
          <w:szCs w:val="24"/>
        </w:rPr>
      </w:pPr>
      <w:r w:rsidRPr="00B56D39">
        <w:rPr>
          <w:rFonts w:ascii="Times New Roman" w:hAnsi="Times New Roman"/>
          <w:sz w:val="24"/>
          <w:szCs w:val="24"/>
        </w:rPr>
        <w:t xml:space="preserve">          Настоящая Заявка дополняется следующими документами, включая неотъемлемые приложения:</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Анкета Участника (подраздел 5.2) </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cs="Arial"/>
          <w:sz w:val="24"/>
          <w:szCs w:val="24"/>
          <w:lang w:eastAsia="ru-RU"/>
        </w:rPr>
        <w:t xml:space="preserve">Документы, подтверждающие соответствие Участника установленным требованиям (п. 4.5.2.2 Документации). </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570659" w:rsidRPr="00B56D39" w:rsidRDefault="00570659" w:rsidP="00570659">
      <w:pPr>
        <w:spacing w:after="0" w:line="240" w:lineRule="auto"/>
        <w:ind w:right="3684" w:firstLine="567"/>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(подпись, М.П.)</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570659" w:rsidRPr="00B56D39" w:rsidRDefault="00570659" w:rsidP="0016339B">
      <w:pPr>
        <w:spacing w:after="0" w:line="240" w:lineRule="auto"/>
        <w:ind w:right="3684" w:firstLine="567"/>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(фамилия, имя, отчество подписавшего, должность)</w:t>
      </w:r>
    </w:p>
    <w:p w:rsidR="00570659" w:rsidRPr="00B56D39" w:rsidRDefault="00570659" w:rsidP="0057065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конец форм</w:t>
      </w:r>
    </w:p>
    <w:p w:rsidR="00570659" w:rsidRPr="00B56D39"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sectPr w:rsidR="00570659" w:rsidRPr="00B56D39" w:rsidSect="0016339B">
          <w:footerReference w:type="default" r:id="rId21"/>
          <w:footerReference w:type="first" r:id="rId22"/>
          <w:pgSz w:w="16838" w:h="11906" w:orient="landscape" w:code="9"/>
          <w:pgMar w:top="426" w:right="709" w:bottom="851" w:left="851" w:header="680" w:footer="0" w:gutter="0"/>
          <w:cols w:space="708"/>
          <w:titlePg/>
          <w:docGrid w:linePitch="381"/>
        </w:sectPr>
      </w:pPr>
      <w:bookmarkStart w:id="70" w:name="_Toc344124425"/>
    </w:p>
    <w:p w:rsidR="00570659" w:rsidRPr="00B56D39"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lastRenderedPageBreak/>
        <w:t>Инструкции по заполнению</w:t>
      </w:r>
      <w:bookmarkEnd w:id="70"/>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w:t>
      </w:r>
      <w:r w:rsidRPr="00B56D39">
        <w:rPr>
          <w:rFonts w:ascii="Times New Roman" w:eastAsia="Times New Roman" w:hAnsi="Times New Roman"/>
          <w:sz w:val="24"/>
          <w:szCs w:val="24"/>
          <w:lang w:eastAsia="ru-RU"/>
        </w:rPr>
        <w:t>Участник закупки должен указать наименование страны происхождения товаров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B56D39">
        <w:rPr>
          <w:rFonts w:ascii="Times New Roman" w:eastAsia="Times New Roman" w:hAnsi="Times New Roman"/>
          <w:sz w:val="24"/>
          <w:szCs w:val="24"/>
          <w:lang w:eastAsia="ru-RU"/>
        </w:rPr>
        <w:t>ХХХ</w:t>
      </w:r>
      <w:proofErr w:type="spellEnd"/>
      <w:r w:rsidRPr="00B56D39">
        <w:rPr>
          <w:rFonts w:ascii="Times New Roman" w:eastAsia="Times New Roman" w:hAnsi="Times New Roman"/>
          <w:sz w:val="24"/>
          <w:szCs w:val="24"/>
          <w:lang w:eastAsia="ru-RU"/>
        </w:rPr>
        <w:t> </w:t>
      </w:r>
      <w:proofErr w:type="gramStart"/>
      <w:r w:rsidRPr="00B56D39">
        <w:rPr>
          <w:rFonts w:ascii="Times New Roman" w:eastAsia="Times New Roman" w:hAnsi="Times New Roman"/>
          <w:sz w:val="24"/>
          <w:szCs w:val="24"/>
          <w:lang w:eastAsia="ru-RU"/>
        </w:rPr>
        <w:t>ХХХ,ХХ</w:t>
      </w:r>
      <w:proofErr w:type="gramEnd"/>
      <w:r w:rsidRPr="00B56D39">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должен указать срок действия Заявки согласно требованиям подпункта 4.4.2.1 Документации.</w:t>
      </w:r>
    </w:p>
    <w:p w:rsidR="00570659" w:rsidRPr="00B56D39" w:rsidRDefault="00570659" w:rsidP="0057065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570659" w:rsidRPr="00B56D39" w:rsidRDefault="00570659" w:rsidP="00570659"/>
    <w:p w:rsidR="003D0696" w:rsidRPr="00B56D39" w:rsidRDefault="003D0696" w:rsidP="00570659">
      <w:pPr>
        <w:spacing w:line="240" w:lineRule="auto"/>
        <w:jc w:val="center"/>
        <w:rPr>
          <w:rFonts w:ascii="Times New Roman" w:hAnsi="Times New Roman"/>
          <w:sz w:val="24"/>
          <w:szCs w:val="24"/>
        </w:rPr>
      </w:pPr>
    </w:p>
    <w:p w:rsidR="00570659" w:rsidRPr="00B56D39" w:rsidRDefault="00570659" w:rsidP="00A50D6B">
      <w:pPr>
        <w:spacing w:after="0" w:line="240" w:lineRule="auto"/>
        <w:ind w:left="-567" w:firstLine="425"/>
        <w:jc w:val="both"/>
        <w:rPr>
          <w:rFonts w:ascii="Times New Roman" w:eastAsia="Times New Roman" w:hAnsi="Times New Roman"/>
          <w:sz w:val="24"/>
          <w:szCs w:val="24"/>
          <w:lang w:eastAsia="ru-RU"/>
        </w:rPr>
        <w:sectPr w:rsidR="00570659" w:rsidRPr="00B56D39" w:rsidSect="00410C74">
          <w:pgSz w:w="11906" w:h="16838" w:code="9"/>
          <w:pgMar w:top="709" w:right="851" w:bottom="851" w:left="1134" w:header="680" w:footer="0" w:gutter="0"/>
          <w:cols w:space="708"/>
          <w:titlePg/>
          <w:docGrid w:linePitch="381"/>
        </w:sectPr>
      </w:pPr>
    </w:p>
    <w:p w:rsidR="00C770E9" w:rsidRPr="00B56D39" w:rsidRDefault="008577A7" w:rsidP="00320D60">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1" w:name="_Hlt22846931"/>
      <w:bookmarkStart w:id="72" w:name="_Toc344124428"/>
      <w:bookmarkEnd w:id="60"/>
      <w:bookmarkEnd w:id="61"/>
      <w:bookmarkEnd w:id="62"/>
      <w:bookmarkEnd w:id="63"/>
      <w:bookmarkEnd w:id="64"/>
      <w:bookmarkEnd w:id="65"/>
      <w:bookmarkEnd w:id="66"/>
      <w:bookmarkEnd w:id="71"/>
      <w:r w:rsidRPr="00B56D39">
        <w:rPr>
          <w:rFonts w:ascii="Times New Roman" w:eastAsia="Times New Roman" w:hAnsi="Times New Roman"/>
          <w:b/>
          <w:bCs/>
          <w:sz w:val="24"/>
          <w:szCs w:val="24"/>
          <w:lang w:eastAsia="ru-RU"/>
        </w:rPr>
        <w:lastRenderedPageBreak/>
        <w:t>5.2</w:t>
      </w:r>
      <w:r w:rsidR="00FF0507" w:rsidRPr="00B56D39">
        <w:rPr>
          <w:rFonts w:ascii="Times New Roman" w:eastAsia="Times New Roman" w:hAnsi="Times New Roman"/>
          <w:b/>
          <w:bCs/>
          <w:sz w:val="24"/>
          <w:szCs w:val="24"/>
          <w:lang w:eastAsia="ru-RU"/>
        </w:rPr>
        <w:t>.</w:t>
      </w:r>
      <w:r w:rsidR="00AC1B88" w:rsidRPr="00B56D39">
        <w:rPr>
          <w:rFonts w:ascii="Times New Roman" w:eastAsia="Times New Roman" w:hAnsi="Times New Roman"/>
          <w:b/>
          <w:bCs/>
          <w:sz w:val="24"/>
          <w:szCs w:val="24"/>
          <w:lang w:eastAsia="ru-RU"/>
        </w:rPr>
        <w:t xml:space="preserve"> </w:t>
      </w:r>
      <w:r w:rsidR="0071679A" w:rsidRPr="00B56D39">
        <w:rPr>
          <w:rFonts w:ascii="Times New Roman" w:eastAsia="Times New Roman" w:hAnsi="Times New Roman"/>
          <w:b/>
          <w:bCs/>
          <w:sz w:val="24"/>
          <w:szCs w:val="24"/>
          <w:lang w:eastAsia="ru-RU"/>
        </w:rPr>
        <w:t>Анкет</w:t>
      </w:r>
      <w:r w:rsidR="00F94FB7" w:rsidRPr="00B56D39">
        <w:rPr>
          <w:rFonts w:ascii="Times New Roman" w:eastAsia="Times New Roman" w:hAnsi="Times New Roman"/>
          <w:b/>
          <w:bCs/>
          <w:sz w:val="24"/>
          <w:szCs w:val="24"/>
          <w:lang w:eastAsia="ru-RU"/>
        </w:rPr>
        <w:t>а</w:t>
      </w:r>
      <w:r w:rsidR="0071679A" w:rsidRPr="00B56D39">
        <w:rPr>
          <w:rFonts w:ascii="Times New Roman" w:eastAsia="Times New Roman" w:hAnsi="Times New Roman"/>
          <w:b/>
          <w:bCs/>
          <w:sz w:val="24"/>
          <w:szCs w:val="24"/>
          <w:lang w:eastAsia="ru-RU"/>
        </w:rPr>
        <w:t xml:space="preserve"> Участника</w:t>
      </w:r>
      <w:bookmarkEnd w:id="72"/>
      <w:r w:rsidRPr="00B56D39">
        <w:rPr>
          <w:rFonts w:ascii="Times New Roman" w:eastAsia="Times New Roman" w:hAnsi="Times New Roman"/>
          <w:b/>
          <w:bCs/>
          <w:sz w:val="24"/>
          <w:szCs w:val="24"/>
          <w:lang w:eastAsia="ru-RU"/>
        </w:rPr>
        <w:t xml:space="preserve"> (форма 2</w:t>
      </w:r>
      <w:r w:rsidR="0036721E" w:rsidRPr="00B56D39">
        <w:rPr>
          <w:rFonts w:ascii="Times New Roman" w:eastAsia="Times New Roman" w:hAnsi="Times New Roman"/>
          <w:b/>
          <w:bCs/>
          <w:sz w:val="24"/>
          <w:szCs w:val="24"/>
          <w:lang w:eastAsia="ru-RU"/>
        </w:rPr>
        <w:t>)</w:t>
      </w:r>
    </w:p>
    <w:p w:rsidR="00C770E9" w:rsidRPr="00B56D39" w:rsidRDefault="00C770E9" w:rsidP="00C770E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начало формы</w:t>
      </w:r>
    </w:p>
    <w:p w:rsidR="00C770E9" w:rsidRPr="00B56D39" w:rsidRDefault="00C770E9" w:rsidP="00C770E9">
      <w:pPr>
        <w:spacing w:after="0" w:line="240" w:lineRule="auto"/>
        <w:rPr>
          <w:rFonts w:ascii="Times New Roman" w:eastAsia="Times New Roman" w:hAnsi="Times New Roman"/>
          <w:sz w:val="24"/>
          <w:szCs w:val="24"/>
          <w:lang w:eastAsia="ru-RU"/>
        </w:rPr>
      </w:pPr>
    </w:p>
    <w:p w:rsidR="00064E42" w:rsidRPr="00B56D39" w:rsidRDefault="008577A7" w:rsidP="00064E42">
      <w:pPr>
        <w:spacing w:after="0" w:line="240" w:lineRule="auto"/>
        <w:rPr>
          <w:rFonts w:ascii="Times New Roman" w:hAnsi="Times New Roman"/>
          <w:sz w:val="24"/>
          <w:szCs w:val="24"/>
          <w:lang w:eastAsia="ru-RU"/>
        </w:rPr>
      </w:pPr>
      <w:r w:rsidRPr="00B56D39">
        <w:rPr>
          <w:rFonts w:ascii="Times New Roman" w:hAnsi="Times New Roman"/>
          <w:sz w:val="24"/>
          <w:szCs w:val="24"/>
          <w:lang w:eastAsia="ru-RU"/>
        </w:rPr>
        <w:t>Приложение 1</w:t>
      </w:r>
      <w:r w:rsidR="00064E42" w:rsidRPr="00B56D39">
        <w:rPr>
          <w:rFonts w:ascii="Times New Roman" w:hAnsi="Times New Roman"/>
          <w:sz w:val="24"/>
          <w:szCs w:val="24"/>
          <w:lang w:eastAsia="ru-RU"/>
        </w:rPr>
        <w:t xml:space="preserve"> к </w:t>
      </w:r>
      <w:r w:rsidR="00607706" w:rsidRPr="00B56D39">
        <w:rPr>
          <w:rFonts w:ascii="Times New Roman" w:hAnsi="Times New Roman"/>
          <w:sz w:val="24"/>
          <w:szCs w:val="24"/>
          <w:lang w:eastAsia="ru-RU"/>
        </w:rPr>
        <w:t>Заявке</w:t>
      </w:r>
      <w:r w:rsidR="00064E42" w:rsidRPr="00B56D39">
        <w:rPr>
          <w:rFonts w:ascii="Times New Roman" w:hAnsi="Times New Roman"/>
          <w:sz w:val="24"/>
          <w:szCs w:val="24"/>
          <w:lang w:eastAsia="ru-RU"/>
        </w:rPr>
        <w:br/>
        <w:t>от «____»_____________ г. №__________</w:t>
      </w:r>
    </w:p>
    <w:p w:rsidR="00C770E9" w:rsidRPr="00B56D39" w:rsidRDefault="00C770E9" w:rsidP="00C770E9">
      <w:pPr>
        <w:spacing w:after="0" w:line="240" w:lineRule="auto"/>
        <w:rPr>
          <w:rFonts w:ascii="Times New Roman" w:eastAsia="Times New Roman" w:hAnsi="Times New Roman"/>
          <w:sz w:val="24"/>
          <w:szCs w:val="24"/>
          <w:lang w:eastAsia="ru-RU"/>
        </w:rPr>
      </w:pPr>
    </w:p>
    <w:p w:rsidR="00C770E9" w:rsidRPr="00B56D39" w:rsidRDefault="00C770E9" w:rsidP="00C770E9">
      <w:pPr>
        <w:suppressAutoHyphens/>
        <w:spacing w:after="0" w:line="240" w:lineRule="auto"/>
        <w:jc w:val="center"/>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Анкета Участника</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B56D39" w:rsidRDefault="00C770E9" w:rsidP="00C770E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Наименование и адрес Участника: _________________________________</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770E9" w:rsidRPr="00B56D39" w:rsidTr="00E351FD">
        <w:trPr>
          <w:cantSplit/>
          <w:trHeight w:val="240"/>
          <w:tblHeader/>
        </w:trPr>
        <w:tc>
          <w:tcPr>
            <w:tcW w:w="720"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п/п</w:t>
            </w:r>
          </w:p>
        </w:tc>
        <w:tc>
          <w:tcPr>
            <w:tcW w:w="3845"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Наименование</w:t>
            </w:r>
          </w:p>
        </w:tc>
        <w:tc>
          <w:tcPr>
            <w:tcW w:w="5387"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Сведения об Участнике</w:t>
            </w: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Фирменное наименование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ИНН, КПП, ОГРН, ОКПО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Адрес места нахождения</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Почтовый адрес</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Телефоны Участника (с указанием кода города)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Height w:val="116"/>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Факс Участника (с указанием кода города)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Адрес электронной почты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bl>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C770E9" w:rsidRPr="00B56D39"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(подпись, М.П.)</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C770E9" w:rsidRPr="00B56D39"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(фамилия, имя, отчество подписавшего, должность)</w:t>
      </w:r>
    </w:p>
    <w:p w:rsidR="00C770E9" w:rsidRPr="00B56D39" w:rsidRDefault="00C770E9" w:rsidP="00C770E9">
      <w:pPr>
        <w:keepNext/>
        <w:spacing w:after="0" w:line="240" w:lineRule="auto"/>
        <w:ind w:firstLine="567"/>
        <w:jc w:val="both"/>
        <w:rPr>
          <w:rFonts w:ascii="Times New Roman" w:eastAsia="Times New Roman" w:hAnsi="Times New Roman"/>
          <w:b/>
          <w:sz w:val="24"/>
          <w:szCs w:val="24"/>
          <w:lang w:eastAsia="ru-RU"/>
        </w:rPr>
      </w:pPr>
    </w:p>
    <w:p w:rsidR="00C770E9" w:rsidRPr="00B56D39" w:rsidRDefault="00C770E9" w:rsidP="00C770E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конец формы</w:t>
      </w:r>
    </w:p>
    <w:bookmarkEnd w:id="67"/>
    <w:bookmarkEnd w:id="68"/>
    <w:bookmarkEnd w:id="69"/>
    <w:p w:rsidR="00DD1D82" w:rsidRPr="00B56D39"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B56D39"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B56D39" w:rsidRDefault="008577A7" w:rsidP="008577A7">
      <w:pPr>
        <w:keepNext/>
        <w:pageBreakBefore/>
        <w:suppressAutoHyphens/>
        <w:spacing w:before="240" w:after="120"/>
        <w:jc w:val="both"/>
        <w:outlineLvl w:val="2"/>
        <w:rPr>
          <w:rFonts w:ascii="Times New Roman" w:hAnsi="Times New Roman"/>
          <w:b/>
          <w:bCs/>
          <w:sz w:val="24"/>
          <w:szCs w:val="24"/>
        </w:rPr>
      </w:pPr>
      <w:bookmarkStart w:id="73" w:name="_Toc261535115"/>
      <w:bookmarkStart w:id="74" w:name="_Toc262557871"/>
      <w:bookmarkStart w:id="75" w:name="_Toc278971544"/>
      <w:bookmarkStart w:id="76" w:name="_Toc322017076"/>
      <w:r w:rsidRPr="00B56D39">
        <w:rPr>
          <w:rFonts w:ascii="Times New Roman" w:hAnsi="Times New Roman"/>
          <w:b/>
          <w:bCs/>
          <w:sz w:val="24"/>
          <w:szCs w:val="24"/>
        </w:rPr>
        <w:lastRenderedPageBreak/>
        <w:t xml:space="preserve">5.2.1 </w:t>
      </w:r>
      <w:r w:rsidR="00DD1D82" w:rsidRPr="00B56D39">
        <w:rPr>
          <w:rFonts w:ascii="Times New Roman" w:hAnsi="Times New Roman"/>
          <w:b/>
          <w:bCs/>
          <w:sz w:val="24"/>
          <w:szCs w:val="24"/>
        </w:rPr>
        <w:t>Инструкци</w:t>
      </w:r>
      <w:r w:rsidR="00284961" w:rsidRPr="00B56D39">
        <w:rPr>
          <w:rFonts w:ascii="Times New Roman" w:hAnsi="Times New Roman"/>
          <w:b/>
          <w:bCs/>
          <w:sz w:val="24"/>
          <w:szCs w:val="24"/>
        </w:rPr>
        <w:t>я</w:t>
      </w:r>
      <w:r w:rsidR="00DD1D82" w:rsidRPr="00B56D39">
        <w:rPr>
          <w:rFonts w:ascii="Times New Roman" w:hAnsi="Times New Roman"/>
          <w:b/>
          <w:bCs/>
          <w:sz w:val="24"/>
          <w:szCs w:val="24"/>
        </w:rPr>
        <w:t xml:space="preserve"> по заполнению</w:t>
      </w:r>
      <w:bookmarkEnd w:id="73"/>
      <w:bookmarkEnd w:id="74"/>
      <w:bookmarkEnd w:id="75"/>
      <w:bookmarkEnd w:id="76"/>
    </w:p>
    <w:p w:rsidR="00284A24" w:rsidRPr="00B56D39" w:rsidRDefault="00284A24" w:rsidP="00284A24">
      <w:pPr>
        <w:spacing w:after="0"/>
        <w:jc w:val="both"/>
        <w:rPr>
          <w:rFonts w:ascii="Times New Roman" w:hAnsi="Times New Roman"/>
          <w:sz w:val="24"/>
          <w:szCs w:val="24"/>
        </w:rPr>
      </w:pPr>
      <w:r w:rsidRPr="00B56D39">
        <w:rPr>
          <w:rFonts w:ascii="Times New Roman" w:hAnsi="Times New Roman"/>
          <w:b/>
          <w:sz w:val="24"/>
          <w:szCs w:val="24"/>
        </w:rPr>
        <w:t>5</w:t>
      </w:r>
      <w:r w:rsidR="008577A7" w:rsidRPr="00B56D39">
        <w:rPr>
          <w:rFonts w:ascii="Times New Roman" w:hAnsi="Times New Roman"/>
          <w:b/>
          <w:sz w:val="24"/>
          <w:szCs w:val="24"/>
        </w:rPr>
        <w:t>.2</w:t>
      </w:r>
      <w:r w:rsidRPr="00B56D39">
        <w:rPr>
          <w:rFonts w:ascii="Times New Roman" w:hAnsi="Times New Roman"/>
          <w:b/>
          <w:sz w:val="24"/>
          <w:szCs w:val="24"/>
        </w:rPr>
        <w:t>.1.1</w:t>
      </w:r>
      <w:r w:rsidRPr="00B56D39">
        <w:rPr>
          <w:rFonts w:ascii="Times New Roman" w:hAnsi="Times New Roman"/>
          <w:sz w:val="24"/>
          <w:szCs w:val="24"/>
        </w:rPr>
        <w:t xml:space="preserve"> Участник указывает дату и номер Заявки (подраздел 5.1.).</w:t>
      </w:r>
      <w:r w:rsidRPr="00B56D39">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284A24" w:rsidRPr="00B56D39" w:rsidRDefault="008577A7" w:rsidP="00284A24">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5.2</w:t>
      </w:r>
      <w:r w:rsidR="00284A24" w:rsidRPr="00B56D39">
        <w:rPr>
          <w:rFonts w:ascii="Times New Roman" w:hAnsi="Times New Roman"/>
          <w:b/>
          <w:sz w:val="24"/>
          <w:szCs w:val="24"/>
          <w:lang w:eastAsia="ru-RU"/>
        </w:rPr>
        <w:t>.1.2</w:t>
      </w:r>
      <w:r w:rsidR="00284A24" w:rsidRPr="00B56D3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284A24" w:rsidRPr="00B56D39" w:rsidRDefault="008577A7" w:rsidP="00284A24">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5.2</w:t>
      </w:r>
      <w:r w:rsidR="00284A24" w:rsidRPr="00B56D39">
        <w:rPr>
          <w:rFonts w:ascii="Times New Roman" w:hAnsi="Times New Roman"/>
          <w:b/>
          <w:sz w:val="24"/>
          <w:szCs w:val="24"/>
          <w:lang w:eastAsia="ru-RU"/>
        </w:rPr>
        <w:t>.1.3</w:t>
      </w:r>
      <w:r w:rsidR="00284A24" w:rsidRPr="00B56D39">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284A24" w:rsidRPr="00B56D39" w:rsidRDefault="008577A7" w:rsidP="00BA5994">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5.2</w:t>
      </w:r>
      <w:r w:rsidR="00BA5994" w:rsidRPr="00B56D39">
        <w:rPr>
          <w:rFonts w:ascii="Times New Roman" w:eastAsia="Times New Roman" w:hAnsi="Times New Roman" w:cs="Arial"/>
          <w:b/>
          <w:sz w:val="24"/>
          <w:szCs w:val="24"/>
          <w:lang w:eastAsia="ru-RU"/>
        </w:rPr>
        <w:t>.1.4</w:t>
      </w:r>
      <w:r w:rsidR="00284A24" w:rsidRPr="00B56D39">
        <w:rPr>
          <w:rFonts w:ascii="Times New Roman" w:eastAsia="Times New Roman" w:hAnsi="Times New Roman" w:cs="Arial"/>
          <w:sz w:val="24"/>
          <w:szCs w:val="24"/>
          <w:lang w:eastAsia="ru-RU"/>
        </w:rPr>
        <w:t xml:space="preserve"> </w:t>
      </w:r>
      <w:proofErr w:type="gramStart"/>
      <w:r w:rsidR="00284A24" w:rsidRPr="00B56D39">
        <w:rPr>
          <w:rFonts w:ascii="Times New Roman" w:eastAsia="Times New Roman" w:hAnsi="Times New Roman" w:cs="Arial"/>
          <w:sz w:val="24"/>
          <w:szCs w:val="24"/>
          <w:lang w:eastAsia="ru-RU"/>
        </w:rPr>
        <w:t>В</w:t>
      </w:r>
      <w:proofErr w:type="gramEnd"/>
      <w:r w:rsidR="00284A24" w:rsidRPr="00B56D39">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DD1D82" w:rsidRPr="00B56D39" w:rsidRDefault="00DD1D82" w:rsidP="00DC13E5">
      <w:pPr>
        <w:jc w:val="both"/>
        <w:rPr>
          <w:rFonts w:ascii="Times New Roman" w:hAnsi="Times New Roman"/>
          <w:sz w:val="24"/>
          <w:szCs w:val="24"/>
        </w:rPr>
      </w:pPr>
    </w:p>
    <w:p w:rsidR="00DD1D82" w:rsidRPr="00B56D39" w:rsidRDefault="00DD1D82"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9F6B74" w:rsidRPr="00B56D39" w:rsidRDefault="009F6B74" w:rsidP="00DD1D82">
      <w:pPr>
        <w:spacing w:after="0" w:line="240" w:lineRule="auto"/>
        <w:jc w:val="both"/>
        <w:rPr>
          <w:rFonts w:ascii="Times New Roman" w:hAnsi="Times New Roman"/>
          <w:sz w:val="24"/>
          <w:szCs w:val="24"/>
          <w:lang w:eastAsia="ru-RU"/>
        </w:rPr>
      </w:pPr>
    </w:p>
    <w:p w:rsidR="004F6767" w:rsidRPr="00B56D39" w:rsidRDefault="004F6767" w:rsidP="00DD1D82">
      <w:pPr>
        <w:spacing w:after="0" w:line="240" w:lineRule="auto"/>
        <w:jc w:val="both"/>
        <w:rPr>
          <w:rFonts w:ascii="Times New Roman" w:hAnsi="Times New Roman"/>
          <w:sz w:val="24"/>
          <w:szCs w:val="24"/>
          <w:lang w:eastAsia="ru-RU"/>
        </w:rPr>
      </w:pPr>
    </w:p>
    <w:p w:rsidR="000364B2" w:rsidRPr="00B56D39" w:rsidRDefault="000364B2" w:rsidP="000364B2">
      <w:pPr>
        <w:pStyle w:val="ConsPlusNonformat"/>
        <w:jc w:val="both"/>
        <w:rPr>
          <w:rFonts w:ascii="Times New Roman" w:hAnsi="Times New Roman" w:cs="Times New Roman"/>
          <w:b/>
          <w:sz w:val="24"/>
          <w:szCs w:val="24"/>
        </w:rPr>
      </w:pPr>
      <w:r w:rsidRPr="00B56D39">
        <w:rPr>
          <w:rFonts w:ascii="Times New Roman" w:hAnsi="Times New Roman" w:cs="Times New Roman"/>
          <w:b/>
          <w:sz w:val="24"/>
          <w:szCs w:val="24"/>
        </w:rPr>
        <w:t>5.</w:t>
      </w:r>
      <w:r w:rsidR="008577A7" w:rsidRPr="00B56D39">
        <w:rPr>
          <w:rFonts w:ascii="Times New Roman" w:hAnsi="Times New Roman" w:cs="Times New Roman"/>
          <w:b/>
          <w:sz w:val="24"/>
          <w:szCs w:val="24"/>
        </w:rPr>
        <w:t>3</w:t>
      </w:r>
      <w:r w:rsidRPr="00B56D39">
        <w:rPr>
          <w:rFonts w:ascii="Times New Roman" w:hAnsi="Times New Roman" w:cs="Times New Roman"/>
          <w:b/>
          <w:sz w:val="24"/>
          <w:szCs w:val="24"/>
        </w:rPr>
        <w:t xml:space="preserve">. </w:t>
      </w:r>
      <w:bookmarkStart w:id="77" w:name="_Toc465770142"/>
      <w:bookmarkStart w:id="78" w:name="_Toc419208689"/>
      <w:bookmarkStart w:id="79" w:name="_Toc418077958"/>
      <w:bookmarkStart w:id="80" w:name="_Ref418004386"/>
      <w:r w:rsidRPr="00B56D39">
        <w:rPr>
          <w:rFonts w:ascii="Times New Roman" w:hAnsi="Times New Roman" w:cs="Times New Roman"/>
          <w:b/>
          <w:sz w:val="24"/>
          <w:szCs w:val="24"/>
        </w:rPr>
        <w:t xml:space="preserve">Справка об отсутствии признаков крупной сделки (форма </w:t>
      </w:r>
      <w:r w:rsidR="008577A7" w:rsidRPr="00B56D39">
        <w:rPr>
          <w:rFonts w:ascii="Times New Roman" w:hAnsi="Times New Roman" w:cs="Times New Roman"/>
          <w:b/>
          <w:sz w:val="24"/>
          <w:szCs w:val="24"/>
        </w:rPr>
        <w:t>3</w:t>
      </w:r>
      <w:r w:rsidRPr="00B56D39">
        <w:rPr>
          <w:rFonts w:ascii="Times New Roman" w:hAnsi="Times New Roman" w:cs="Times New Roman"/>
          <w:b/>
          <w:sz w:val="24"/>
          <w:szCs w:val="24"/>
        </w:rPr>
        <w:t>)</w:t>
      </w:r>
      <w:bookmarkEnd w:id="77"/>
      <w:bookmarkEnd w:id="78"/>
      <w:bookmarkEnd w:id="79"/>
      <w:bookmarkEnd w:id="80"/>
    </w:p>
    <w:p w:rsidR="000364B2" w:rsidRPr="00B56D39" w:rsidRDefault="000364B2" w:rsidP="000364B2">
      <w:pPr>
        <w:pStyle w:val="2"/>
        <w:keepLines/>
        <w:suppressLineNumbers/>
        <w:tabs>
          <w:tab w:val="clear" w:pos="1134"/>
          <w:tab w:val="left" w:pos="708"/>
        </w:tabs>
        <w:spacing w:before="0" w:after="0" w:line="240" w:lineRule="atLeast"/>
        <w:contextualSpacing/>
        <w:rPr>
          <w:sz w:val="24"/>
          <w:szCs w:val="24"/>
        </w:rPr>
      </w:pPr>
    </w:p>
    <w:p w:rsidR="000364B2" w:rsidRPr="00B56D39" w:rsidRDefault="000364B2" w:rsidP="00B72B53">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B56D39">
        <w:rPr>
          <w:rFonts w:ascii="Times New Roman" w:hAnsi="Times New Roman"/>
          <w:b/>
          <w:spacing w:val="36"/>
          <w:sz w:val="24"/>
          <w:szCs w:val="24"/>
        </w:rPr>
        <w:t>начало формы</w:t>
      </w:r>
    </w:p>
    <w:p w:rsidR="000364B2" w:rsidRPr="00B56D39" w:rsidRDefault="008577A7" w:rsidP="000364B2">
      <w:pPr>
        <w:spacing w:after="0" w:line="240" w:lineRule="auto"/>
        <w:rPr>
          <w:rFonts w:ascii="Times New Roman" w:hAnsi="Times New Roman"/>
          <w:sz w:val="24"/>
          <w:szCs w:val="24"/>
          <w:lang w:eastAsia="ru-RU"/>
        </w:rPr>
      </w:pPr>
      <w:r w:rsidRPr="00B56D39">
        <w:rPr>
          <w:rFonts w:ascii="Times New Roman" w:hAnsi="Times New Roman"/>
          <w:sz w:val="24"/>
          <w:szCs w:val="24"/>
          <w:lang w:eastAsia="ru-RU"/>
        </w:rPr>
        <w:t>Приложение 2</w:t>
      </w:r>
      <w:r w:rsidR="000364B2" w:rsidRPr="00B56D39">
        <w:rPr>
          <w:rFonts w:ascii="Times New Roman" w:hAnsi="Times New Roman"/>
          <w:sz w:val="24"/>
          <w:szCs w:val="24"/>
          <w:lang w:eastAsia="ru-RU"/>
        </w:rPr>
        <w:t xml:space="preserve"> к Заявке</w:t>
      </w:r>
      <w:r w:rsidR="000364B2" w:rsidRPr="00B56D39">
        <w:rPr>
          <w:rFonts w:ascii="Times New Roman" w:hAnsi="Times New Roman"/>
          <w:sz w:val="24"/>
          <w:szCs w:val="24"/>
          <w:lang w:eastAsia="ru-RU"/>
        </w:rPr>
        <w:br/>
        <w:t>от «____»_____________ г. №__________</w:t>
      </w: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uppressAutoHyphens/>
        <w:spacing w:line="240" w:lineRule="atLeast"/>
        <w:jc w:val="center"/>
        <w:rPr>
          <w:rFonts w:ascii="Times New Roman" w:hAnsi="Times New Roman"/>
          <w:b/>
          <w:sz w:val="24"/>
          <w:szCs w:val="24"/>
        </w:rPr>
      </w:pPr>
      <w:r w:rsidRPr="00B56D39">
        <w:rPr>
          <w:rFonts w:ascii="Times New Roman" w:hAnsi="Times New Roman"/>
          <w:b/>
          <w:sz w:val="24"/>
          <w:szCs w:val="24"/>
        </w:rPr>
        <w:t xml:space="preserve">Справка об отсутствии признаков крупной сделки </w:t>
      </w:r>
    </w:p>
    <w:p w:rsidR="000364B2" w:rsidRPr="00B56D39" w:rsidRDefault="000364B2" w:rsidP="000364B2">
      <w:pPr>
        <w:keepNext/>
        <w:keepLines/>
        <w:suppressLineNumbers/>
        <w:spacing w:after="0" w:line="360" w:lineRule="auto"/>
        <w:rPr>
          <w:rFonts w:ascii="Times New Roman" w:hAnsi="Times New Roman"/>
          <w:iCs/>
          <w:sz w:val="24"/>
          <w:szCs w:val="24"/>
        </w:rPr>
      </w:pPr>
    </w:p>
    <w:p w:rsidR="00EC1C13"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 xml:space="preserve">      Настоящим подтверждаю, что сделка между АО «</w:t>
      </w:r>
      <w:proofErr w:type="gramStart"/>
      <w:r w:rsidRPr="00B56D39">
        <w:rPr>
          <w:rFonts w:ascii="Times New Roman" w:hAnsi="Times New Roman"/>
          <w:sz w:val="24"/>
          <w:szCs w:val="24"/>
        </w:rPr>
        <w:t>Саханефтегазсбыт»  и</w:t>
      </w:r>
      <w:proofErr w:type="gramEnd"/>
      <w:r w:rsidRPr="00B56D39">
        <w:rPr>
          <w:rFonts w:ascii="Times New Roman" w:hAnsi="Times New Roman"/>
          <w:sz w:val="24"/>
          <w:szCs w:val="24"/>
        </w:rPr>
        <w:t xml:space="preserve"> </w:t>
      </w:r>
    </w:p>
    <w:p w:rsidR="00EC1C13" w:rsidRPr="00B56D39" w:rsidRDefault="00EC1C13" w:rsidP="00EC1C13">
      <w:pPr>
        <w:keepNext/>
        <w:keepLines/>
        <w:suppressLineNumbers/>
        <w:spacing w:after="0" w:line="240" w:lineRule="auto"/>
        <w:jc w:val="both"/>
        <w:rPr>
          <w:rFonts w:ascii="Times New Roman" w:hAnsi="Times New Roman"/>
          <w:sz w:val="24"/>
          <w:szCs w:val="24"/>
        </w:rPr>
      </w:pPr>
    </w:p>
    <w:p w:rsidR="000364B2"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____________________________</w:t>
      </w:r>
      <w:r w:rsidR="00EC1C13" w:rsidRPr="00B56D39">
        <w:rPr>
          <w:rFonts w:ascii="Times New Roman" w:hAnsi="Times New Roman"/>
          <w:sz w:val="24"/>
          <w:szCs w:val="24"/>
        </w:rPr>
        <w:t>_________</w:t>
      </w:r>
      <w:r w:rsidRPr="00B56D39">
        <w:rPr>
          <w:rFonts w:ascii="Times New Roman" w:hAnsi="Times New Roman"/>
          <w:sz w:val="24"/>
          <w:szCs w:val="24"/>
        </w:rPr>
        <w:t xml:space="preserve"> </w:t>
      </w:r>
    </w:p>
    <w:p w:rsidR="00EC1C13" w:rsidRPr="00B56D39" w:rsidRDefault="000364B2" w:rsidP="00EC1C13">
      <w:pPr>
        <w:keepNext/>
        <w:keepLines/>
        <w:suppressLineNumbers/>
        <w:spacing w:after="0" w:line="240" w:lineRule="auto"/>
        <w:jc w:val="both"/>
        <w:rPr>
          <w:rFonts w:ascii="Times New Roman" w:hAnsi="Times New Roman"/>
          <w:i/>
          <w:sz w:val="18"/>
          <w:szCs w:val="18"/>
        </w:rPr>
      </w:pPr>
      <w:r w:rsidRPr="00B56D39">
        <w:rPr>
          <w:rFonts w:ascii="Times New Roman" w:hAnsi="Times New Roman"/>
          <w:i/>
          <w:sz w:val="18"/>
          <w:szCs w:val="18"/>
        </w:rPr>
        <w:t xml:space="preserve">(указывается наименование </w:t>
      </w:r>
      <w:r w:rsidR="00C0685E" w:rsidRPr="00B56D39">
        <w:rPr>
          <w:rFonts w:ascii="Times New Roman" w:hAnsi="Times New Roman"/>
          <w:i/>
          <w:sz w:val="18"/>
          <w:szCs w:val="18"/>
        </w:rPr>
        <w:t>У</w:t>
      </w:r>
      <w:r w:rsidRPr="00B56D39">
        <w:rPr>
          <w:rFonts w:ascii="Times New Roman" w:hAnsi="Times New Roman"/>
          <w:i/>
          <w:sz w:val="18"/>
          <w:szCs w:val="18"/>
        </w:rPr>
        <w:t>частника</w:t>
      </w:r>
      <w:r w:rsidR="00C0685E" w:rsidRPr="00B56D39">
        <w:rPr>
          <w:rFonts w:ascii="Times New Roman" w:hAnsi="Times New Roman"/>
          <w:i/>
          <w:sz w:val="18"/>
          <w:szCs w:val="18"/>
        </w:rPr>
        <w:t xml:space="preserve"> и адрес</w:t>
      </w:r>
      <w:r w:rsidRPr="00B56D39">
        <w:rPr>
          <w:rFonts w:ascii="Times New Roman" w:hAnsi="Times New Roman"/>
          <w:i/>
          <w:sz w:val="18"/>
          <w:szCs w:val="18"/>
        </w:rPr>
        <w:t>)</w:t>
      </w:r>
    </w:p>
    <w:p w:rsidR="00EC1C13" w:rsidRPr="00B56D39" w:rsidRDefault="000364B2" w:rsidP="00EC1C13">
      <w:pPr>
        <w:keepNext/>
        <w:keepLines/>
        <w:suppressLineNumbers/>
        <w:spacing w:after="0" w:line="240" w:lineRule="auto"/>
        <w:jc w:val="both"/>
        <w:rPr>
          <w:rFonts w:ascii="Times New Roman" w:hAnsi="Times New Roman"/>
          <w:i/>
          <w:sz w:val="24"/>
          <w:szCs w:val="24"/>
        </w:rPr>
      </w:pPr>
      <w:r w:rsidRPr="00B56D39">
        <w:rPr>
          <w:rFonts w:ascii="Times New Roman" w:hAnsi="Times New Roman"/>
          <w:i/>
          <w:sz w:val="24"/>
          <w:szCs w:val="24"/>
        </w:rPr>
        <w:t xml:space="preserve"> </w:t>
      </w:r>
    </w:p>
    <w:p w:rsidR="004F6767" w:rsidRPr="00B56D39" w:rsidRDefault="004F6767" w:rsidP="004F6767">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 xml:space="preserve">на поставку бензина авиационного AVGAS 100LL фасованного, предназначенного для нужд АО «Саханефтегазсбыт» </w:t>
      </w:r>
      <w:r w:rsidR="00E351FD" w:rsidRPr="00B56D39">
        <w:rPr>
          <w:rFonts w:ascii="Times New Roman" w:hAnsi="Times New Roman"/>
          <w:sz w:val="24"/>
          <w:szCs w:val="24"/>
        </w:rPr>
        <w:t xml:space="preserve">в </w:t>
      </w:r>
      <w:r w:rsidR="00303F5A" w:rsidRPr="00B56D39">
        <w:rPr>
          <w:rFonts w:ascii="Times New Roman" w:hAnsi="Times New Roman"/>
          <w:sz w:val="24"/>
          <w:szCs w:val="24"/>
        </w:rPr>
        <w:t>втором</w:t>
      </w:r>
      <w:r w:rsidRPr="00B56D39">
        <w:rPr>
          <w:rFonts w:ascii="Times New Roman" w:hAnsi="Times New Roman"/>
          <w:sz w:val="24"/>
          <w:szCs w:val="24"/>
        </w:rPr>
        <w:t xml:space="preserve"> полугодии 202</w:t>
      </w:r>
      <w:r w:rsidR="00E351FD" w:rsidRPr="00B56D39">
        <w:rPr>
          <w:rFonts w:ascii="Times New Roman" w:hAnsi="Times New Roman"/>
          <w:sz w:val="24"/>
          <w:szCs w:val="24"/>
        </w:rPr>
        <w:t>4</w:t>
      </w:r>
      <w:r w:rsidRPr="00B56D39">
        <w:rPr>
          <w:rFonts w:ascii="Times New Roman" w:hAnsi="Times New Roman"/>
          <w:sz w:val="24"/>
          <w:szCs w:val="24"/>
        </w:rPr>
        <w:t xml:space="preserve"> года</w:t>
      </w:r>
      <w:r w:rsidR="006A1B1E" w:rsidRPr="00B56D39">
        <w:rPr>
          <w:rFonts w:ascii="Times New Roman" w:hAnsi="Times New Roman"/>
          <w:sz w:val="24"/>
          <w:szCs w:val="24"/>
        </w:rPr>
        <w:t>.</w:t>
      </w:r>
    </w:p>
    <w:p w:rsidR="00EC1C13" w:rsidRPr="00B56D39" w:rsidRDefault="00EC1C13" w:rsidP="00EC1C13">
      <w:pPr>
        <w:keepNext/>
        <w:keepLines/>
        <w:suppressLineNumbers/>
        <w:spacing w:after="0" w:line="240" w:lineRule="auto"/>
        <w:jc w:val="both"/>
        <w:rPr>
          <w:rFonts w:ascii="Times New Roman" w:hAnsi="Times New Roman"/>
          <w:sz w:val="24"/>
          <w:szCs w:val="24"/>
          <w:shd w:val="clear" w:color="auto" w:fill="FBFBFB"/>
        </w:rPr>
      </w:pPr>
    </w:p>
    <w:p w:rsidR="00BA635C" w:rsidRPr="00B56D39" w:rsidRDefault="00BA635C" w:rsidP="00EC1C13">
      <w:pPr>
        <w:keepNext/>
        <w:keepLines/>
        <w:suppressLineNumbers/>
        <w:spacing w:after="0" w:line="240" w:lineRule="auto"/>
        <w:jc w:val="both"/>
        <w:rPr>
          <w:rFonts w:ascii="Times New Roman" w:hAnsi="Times New Roman"/>
          <w:sz w:val="18"/>
          <w:szCs w:val="18"/>
        </w:rPr>
      </w:pPr>
    </w:p>
    <w:p w:rsidR="00EC1C13"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на сумму ____________</w:t>
      </w:r>
      <w:r w:rsidR="00EC1C13" w:rsidRPr="00B56D39">
        <w:rPr>
          <w:rFonts w:ascii="Times New Roman" w:hAnsi="Times New Roman"/>
          <w:sz w:val="24"/>
          <w:szCs w:val="24"/>
        </w:rPr>
        <w:t>________</w:t>
      </w:r>
      <w:r w:rsidRPr="00B56D39">
        <w:rPr>
          <w:rFonts w:ascii="Times New Roman" w:hAnsi="Times New Roman"/>
          <w:sz w:val="24"/>
          <w:szCs w:val="24"/>
        </w:rPr>
        <w:t xml:space="preserve">___ руб. </w:t>
      </w:r>
    </w:p>
    <w:p w:rsidR="000364B2" w:rsidRPr="00B56D39" w:rsidRDefault="000364B2" w:rsidP="00EC1C13">
      <w:pPr>
        <w:keepNext/>
        <w:keepLines/>
        <w:suppressLineNumbers/>
        <w:spacing w:after="0" w:line="240" w:lineRule="auto"/>
        <w:jc w:val="both"/>
        <w:rPr>
          <w:rFonts w:ascii="Times New Roman" w:hAnsi="Times New Roman"/>
          <w:sz w:val="18"/>
          <w:szCs w:val="18"/>
        </w:rPr>
      </w:pPr>
      <w:r w:rsidRPr="00B56D39">
        <w:rPr>
          <w:rFonts w:ascii="Times New Roman" w:hAnsi="Times New Roman"/>
          <w:i/>
          <w:sz w:val="18"/>
          <w:szCs w:val="18"/>
        </w:rPr>
        <w:t>(указывается сумма, на которую планируется заключить договор</w:t>
      </w:r>
      <w:r w:rsidR="00EC1C13" w:rsidRPr="00B56D39">
        <w:rPr>
          <w:rFonts w:ascii="Times New Roman" w:hAnsi="Times New Roman"/>
          <w:i/>
          <w:sz w:val="18"/>
          <w:szCs w:val="18"/>
        </w:rPr>
        <w:t xml:space="preserve"> в соответствии с Заявкой по Лоту</w:t>
      </w:r>
      <w:r w:rsidRPr="00B56D39">
        <w:rPr>
          <w:rFonts w:ascii="Times New Roman" w:hAnsi="Times New Roman"/>
          <w:i/>
          <w:sz w:val="18"/>
          <w:szCs w:val="18"/>
        </w:rPr>
        <w:t>)</w:t>
      </w:r>
      <w:r w:rsidRPr="00B56D39">
        <w:rPr>
          <w:rFonts w:ascii="Times New Roman" w:hAnsi="Times New Roman"/>
          <w:sz w:val="18"/>
          <w:szCs w:val="18"/>
        </w:rPr>
        <w:t xml:space="preserve"> </w:t>
      </w:r>
    </w:p>
    <w:p w:rsidR="00EC1C13" w:rsidRPr="00B56D39" w:rsidRDefault="00EC1C13" w:rsidP="00EC1C13">
      <w:pPr>
        <w:keepNext/>
        <w:keepLines/>
        <w:suppressLineNumbers/>
        <w:spacing w:after="0" w:line="240" w:lineRule="auto"/>
        <w:jc w:val="both"/>
        <w:rPr>
          <w:rFonts w:ascii="Times New Roman" w:hAnsi="Times New Roman"/>
          <w:i/>
          <w:sz w:val="18"/>
          <w:szCs w:val="18"/>
        </w:rPr>
      </w:pPr>
    </w:p>
    <w:p w:rsidR="00EC1C13" w:rsidRPr="00B56D39" w:rsidRDefault="000364B2" w:rsidP="000364B2">
      <w:pPr>
        <w:keepNext/>
        <w:keepLines/>
        <w:suppressLineNumbers/>
        <w:spacing w:after="0" w:line="360" w:lineRule="auto"/>
        <w:jc w:val="both"/>
        <w:rPr>
          <w:rFonts w:ascii="Times New Roman" w:hAnsi="Times New Roman"/>
          <w:sz w:val="24"/>
          <w:szCs w:val="24"/>
        </w:rPr>
      </w:pPr>
      <w:r w:rsidRPr="00B56D39">
        <w:rPr>
          <w:rFonts w:ascii="Times New Roman" w:hAnsi="Times New Roman"/>
          <w:sz w:val="24"/>
          <w:szCs w:val="24"/>
        </w:rPr>
        <w:t>не является крупной, поскольку</w:t>
      </w:r>
      <w:r w:rsidR="00EC1C13" w:rsidRPr="00B56D39">
        <w:rPr>
          <w:rFonts w:ascii="Times New Roman" w:hAnsi="Times New Roman"/>
          <w:sz w:val="24"/>
          <w:szCs w:val="24"/>
        </w:rPr>
        <w:t>:</w:t>
      </w:r>
    </w:p>
    <w:p w:rsidR="000364B2" w:rsidRPr="00B56D39" w:rsidRDefault="000364B2" w:rsidP="00EC1C13">
      <w:pPr>
        <w:keepNext/>
        <w:keepLines/>
        <w:suppressLineNumbers/>
        <w:spacing w:after="0" w:line="240" w:lineRule="auto"/>
        <w:jc w:val="both"/>
        <w:rPr>
          <w:rFonts w:ascii="Times New Roman" w:hAnsi="Times New Roman"/>
          <w:sz w:val="18"/>
          <w:szCs w:val="18"/>
        </w:rPr>
      </w:pPr>
      <w:r w:rsidRPr="00B56D39">
        <w:rPr>
          <w:rFonts w:ascii="Times New Roman" w:hAnsi="Times New Roman"/>
          <w:sz w:val="24"/>
          <w:szCs w:val="24"/>
        </w:rPr>
        <w:t xml:space="preserve"> ___________________________________________________</w:t>
      </w:r>
      <w:r w:rsidR="00CF7B90" w:rsidRPr="00B56D39">
        <w:rPr>
          <w:rFonts w:ascii="Times New Roman" w:hAnsi="Times New Roman"/>
          <w:sz w:val="24"/>
          <w:szCs w:val="24"/>
        </w:rPr>
        <w:t>______________________________</w:t>
      </w:r>
      <w:r w:rsidRPr="00B56D39">
        <w:rPr>
          <w:rFonts w:ascii="Times New Roman" w:hAnsi="Times New Roman"/>
          <w:sz w:val="24"/>
          <w:szCs w:val="24"/>
        </w:rPr>
        <w:t xml:space="preserve"> </w:t>
      </w:r>
      <w:r w:rsidRPr="00B56D39">
        <w:rPr>
          <w:rFonts w:ascii="Times New Roman" w:hAnsi="Times New Roman"/>
          <w:i/>
          <w:sz w:val="18"/>
          <w:szCs w:val="18"/>
        </w:rPr>
        <w:t xml:space="preserve">(указываются причины, по которым сделка не является для </w:t>
      </w:r>
      <w:r w:rsidR="00EC1C13" w:rsidRPr="00B56D39">
        <w:rPr>
          <w:rFonts w:ascii="Times New Roman" w:hAnsi="Times New Roman"/>
          <w:i/>
          <w:sz w:val="18"/>
          <w:szCs w:val="18"/>
        </w:rPr>
        <w:t>У</w:t>
      </w:r>
      <w:r w:rsidRPr="00B56D39">
        <w:rPr>
          <w:rFonts w:ascii="Times New Roman" w:hAnsi="Times New Roman"/>
          <w:i/>
          <w:sz w:val="18"/>
          <w:szCs w:val="18"/>
        </w:rPr>
        <w:t>частника крупной).</w:t>
      </w: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B457F9">
      <w:pPr>
        <w:keepNext/>
        <w:keepLines/>
        <w:suppressLineNumbers/>
        <w:spacing w:line="240" w:lineRule="auto"/>
        <w:rPr>
          <w:rFonts w:ascii="Times New Roman" w:hAnsi="Times New Roman"/>
          <w:sz w:val="24"/>
          <w:szCs w:val="24"/>
        </w:rPr>
      </w:pPr>
      <w:r w:rsidRPr="00B56D39">
        <w:rPr>
          <w:rFonts w:ascii="Times New Roman" w:hAnsi="Times New Roman"/>
          <w:sz w:val="24"/>
          <w:szCs w:val="24"/>
        </w:rPr>
        <w:t>____________________________________</w:t>
      </w:r>
    </w:p>
    <w:p w:rsidR="000364B2" w:rsidRPr="00B56D39" w:rsidRDefault="000364B2" w:rsidP="00B457F9">
      <w:pPr>
        <w:keepNext/>
        <w:keepLines/>
        <w:suppressLineNumbers/>
        <w:spacing w:line="240" w:lineRule="auto"/>
        <w:ind w:right="3684"/>
        <w:contextualSpacing/>
        <w:rPr>
          <w:rFonts w:ascii="Times New Roman" w:hAnsi="Times New Roman"/>
          <w:sz w:val="24"/>
          <w:szCs w:val="24"/>
          <w:vertAlign w:val="superscript"/>
        </w:rPr>
      </w:pPr>
      <w:r w:rsidRPr="00B56D39">
        <w:rPr>
          <w:rFonts w:ascii="Times New Roman" w:hAnsi="Times New Roman"/>
          <w:sz w:val="24"/>
          <w:szCs w:val="24"/>
          <w:vertAlign w:val="superscript"/>
        </w:rPr>
        <w:t>(подпись, М.П.)</w:t>
      </w:r>
    </w:p>
    <w:p w:rsidR="000364B2" w:rsidRPr="00B56D39" w:rsidRDefault="000364B2" w:rsidP="000364B2">
      <w:pPr>
        <w:keepNext/>
        <w:keepLines/>
        <w:suppressLineNumbers/>
        <w:spacing w:line="240" w:lineRule="atLeast"/>
        <w:rPr>
          <w:rFonts w:ascii="Times New Roman" w:hAnsi="Times New Roman"/>
          <w:sz w:val="24"/>
          <w:szCs w:val="24"/>
        </w:rPr>
      </w:pPr>
      <w:r w:rsidRPr="00B56D39">
        <w:rPr>
          <w:rFonts w:ascii="Times New Roman" w:hAnsi="Times New Roman"/>
          <w:sz w:val="24"/>
          <w:szCs w:val="24"/>
        </w:rPr>
        <w:t>____________________________________</w:t>
      </w:r>
    </w:p>
    <w:p w:rsidR="000364B2" w:rsidRPr="00B56D39" w:rsidRDefault="000364B2" w:rsidP="00B457F9">
      <w:pPr>
        <w:keepNext/>
        <w:keepLines/>
        <w:suppressLineNumbers/>
        <w:spacing w:line="240" w:lineRule="atLeast"/>
        <w:ind w:right="3684"/>
        <w:contextualSpacing/>
        <w:rPr>
          <w:rFonts w:ascii="Times New Roman" w:hAnsi="Times New Roman"/>
          <w:sz w:val="24"/>
          <w:szCs w:val="24"/>
          <w:vertAlign w:val="superscript"/>
        </w:rPr>
      </w:pPr>
      <w:r w:rsidRPr="00B56D39">
        <w:rPr>
          <w:rFonts w:ascii="Times New Roman" w:hAnsi="Times New Roman"/>
          <w:sz w:val="24"/>
          <w:szCs w:val="24"/>
          <w:vertAlign w:val="superscript"/>
        </w:rPr>
        <w:t>(фамилия, имя, отчество подписавшего, должность)</w:t>
      </w:r>
    </w:p>
    <w:p w:rsidR="000364B2" w:rsidRPr="00B56D39" w:rsidRDefault="000364B2" w:rsidP="000364B2">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0364B2" w:rsidRPr="00B56D39" w:rsidRDefault="000364B2" w:rsidP="00B72B53">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B56D39">
        <w:rPr>
          <w:rFonts w:ascii="Times New Roman" w:hAnsi="Times New Roman"/>
          <w:b/>
          <w:spacing w:val="36"/>
          <w:sz w:val="24"/>
          <w:szCs w:val="24"/>
        </w:rPr>
        <w:t>конец формы</w:t>
      </w:r>
    </w:p>
    <w:p w:rsidR="000364B2" w:rsidRPr="00B56D39" w:rsidRDefault="000364B2"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EC1C13" w:rsidRPr="00B56D39" w:rsidRDefault="00BA635C" w:rsidP="00EC1C13">
      <w:pPr>
        <w:keepNext/>
        <w:pageBreakBefore/>
        <w:suppressAutoHyphens/>
        <w:spacing w:before="240" w:after="120"/>
        <w:jc w:val="both"/>
        <w:outlineLvl w:val="2"/>
        <w:rPr>
          <w:rFonts w:ascii="Times New Roman" w:hAnsi="Times New Roman"/>
          <w:b/>
          <w:bCs/>
          <w:sz w:val="24"/>
          <w:szCs w:val="24"/>
        </w:rPr>
      </w:pPr>
      <w:r w:rsidRPr="00B56D39">
        <w:rPr>
          <w:rFonts w:ascii="Times New Roman" w:hAnsi="Times New Roman"/>
          <w:b/>
          <w:bCs/>
          <w:sz w:val="24"/>
          <w:szCs w:val="24"/>
        </w:rPr>
        <w:lastRenderedPageBreak/>
        <w:t>5.</w:t>
      </w:r>
      <w:r w:rsidR="004F6767" w:rsidRPr="00B56D39">
        <w:rPr>
          <w:rFonts w:ascii="Times New Roman" w:hAnsi="Times New Roman"/>
          <w:b/>
          <w:bCs/>
          <w:sz w:val="24"/>
          <w:szCs w:val="24"/>
        </w:rPr>
        <w:t>3</w:t>
      </w:r>
      <w:r w:rsidR="00EC1C13" w:rsidRPr="00B56D39">
        <w:rPr>
          <w:rFonts w:ascii="Times New Roman" w:hAnsi="Times New Roman"/>
          <w:b/>
          <w:bCs/>
          <w:sz w:val="24"/>
          <w:szCs w:val="24"/>
        </w:rPr>
        <w:t>.1.</w:t>
      </w:r>
      <w:r w:rsidR="00942BA9" w:rsidRPr="00B56D39">
        <w:rPr>
          <w:rFonts w:ascii="Times New Roman" w:hAnsi="Times New Roman"/>
          <w:b/>
          <w:bCs/>
          <w:sz w:val="24"/>
          <w:szCs w:val="24"/>
        </w:rPr>
        <w:t xml:space="preserve"> </w:t>
      </w:r>
      <w:r w:rsidR="00EC1C13" w:rsidRPr="00B56D39">
        <w:rPr>
          <w:rFonts w:ascii="Times New Roman" w:hAnsi="Times New Roman"/>
          <w:b/>
          <w:bCs/>
          <w:sz w:val="24"/>
          <w:szCs w:val="24"/>
        </w:rPr>
        <w:t>Инструкци</w:t>
      </w:r>
      <w:r w:rsidR="00284961" w:rsidRPr="00B56D39">
        <w:rPr>
          <w:rFonts w:ascii="Times New Roman" w:hAnsi="Times New Roman"/>
          <w:b/>
          <w:bCs/>
          <w:sz w:val="24"/>
          <w:szCs w:val="24"/>
        </w:rPr>
        <w:t>я</w:t>
      </w:r>
      <w:r w:rsidR="00EC1C13" w:rsidRPr="00B56D39">
        <w:rPr>
          <w:rFonts w:ascii="Times New Roman" w:hAnsi="Times New Roman"/>
          <w:b/>
          <w:bCs/>
          <w:sz w:val="24"/>
          <w:szCs w:val="24"/>
        </w:rPr>
        <w:t xml:space="preserve"> по заполнению</w:t>
      </w:r>
    </w:p>
    <w:p w:rsidR="00EC1C13" w:rsidRPr="00B56D39" w:rsidRDefault="00BA635C" w:rsidP="00EC1C13">
      <w:pPr>
        <w:spacing w:after="0"/>
        <w:jc w:val="both"/>
        <w:rPr>
          <w:rFonts w:ascii="Times New Roman" w:hAnsi="Times New Roman"/>
          <w:sz w:val="24"/>
          <w:szCs w:val="24"/>
        </w:rPr>
      </w:pPr>
      <w:r w:rsidRPr="00B56D39">
        <w:rPr>
          <w:rFonts w:ascii="Times New Roman" w:hAnsi="Times New Roman"/>
          <w:b/>
          <w:sz w:val="24"/>
          <w:szCs w:val="24"/>
        </w:rPr>
        <w:t>5.</w:t>
      </w:r>
      <w:r w:rsidR="004F6767" w:rsidRPr="00B56D39">
        <w:rPr>
          <w:rFonts w:ascii="Times New Roman" w:hAnsi="Times New Roman"/>
          <w:b/>
          <w:sz w:val="24"/>
          <w:szCs w:val="24"/>
        </w:rPr>
        <w:t>3</w:t>
      </w:r>
      <w:r w:rsidR="00EC1C13" w:rsidRPr="00B56D39">
        <w:rPr>
          <w:rFonts w:ascii="Times New Roman" w:hAnsi="Times New Roman"/>
          <w:b/>
          <w:sz w:val="24"/>
          <w:szCs w:val="24"/>
        </w:rPr>
        <w:t>.1.1</w:t>
      </w:r>
      <w:r w:rsidR="00EC1C13" w:rsidRPr="00B56D39">
        <w:rPr>
          <w:rFonts w:ascii="Times New Roman" w:hAnsi="Times New Roman"/>
          <w:sz w:val="24"/>
          <w:szCs w:val="24"/>
        </w:rPr>
        <w:t xml:space="preserve"> Участник указывает дату и номер Заявки (подраздел 5.1.).</w:t>
      </w:r>
      <w:r w:rsidR="00EC1C13" w:rsidRPr="00B56D39">
        <w:rPr>
          <w:rFonts w:ascii="Times New Roman" w:eastAsia="Times New Roman" w:hAnsi="Times New Roman"/>
          <w:sz w:val="24"/>
          <w:szCs w:val="24"/>
          <w:lang w:eastAsia="ru-RU"/>
        </w:rPr>
        <w:t xml:space="preserve"> </w:t>
      </w:r>
      <w:r w:rsidR="00C0685E" w:rsidRPr="00B56D39">
        <w:rPr>
          <w:rFonts w:ascii="Times New Roman" w:eastAsia="Times New Roman" w:hAnsi="Times New Roman"/>
          <w:sz w:val="24"/>
          <w:szCs w:val="24"/>
          <w:lang w:eastAsia="ru-RU"/>
        </w:rPr>
        <w:t>Справка</w:t>
      </w:r>
      <w:r w:rsidR="00EC1C13" w:rsidRPr="00B56D39">
        <w:rPr>
          <w:rFonts w:ascii="Times New Roman" w:eastAsia="Times New Roman" w:hAnsi="Times New Roman"/>
          <w:sz w:val="24"/>
          <w:szCs w:val="24"/>
          <w:lang w:eastAsia="ru-RU"/>
        </w:rPr>
        <w:t xml:space="preserve"> должна быть подписана, заверена печатью, указаны фамилия, имя, отчество подписавшего и должность.</w:t>
      </w:r>
    </w:p>
    <w:p w:rsidR="00EC1C13" w:rsidRPr="00B56D39" w:rsidRDefault="00BA635C" w:rsidP="00EC1C13">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w:t>
      </w:r>
      <w:r w:rsidR="004F6767" w:rsidRPr="00B56D39">
        <w:rPr>
          <w:rFonts w:ascii="Times New Roman" w:hAnsi="Times New Roman"/>
          <w:b/>
          <w:sz w:val="24"/>
          <w:szCs w:val="24"/>
          <w:lang w:eastAsia="ru-RU"/>
        </w:rPr>
        <w:t>3</w:t>
      </w:r>
      <w:r w:rsidR="00EC1C13" w:rsidRPr="00B56D39">
        <w:rPr>
          <w:rFonts w:ascii="Times New Roman" w:hAnsi="Times New Roman"/>
          <w:b/>
          <w:sz w:val="24"/>
          <w:szCs w:val="24"/>
          <w:lang w:eastAsia="ru-RU"/>
        </w:rPr>
        <w:t>.1.2</w:t>
      </w:r>
      <w:r w:rsidR="00EC1C13" w:rsidRPr="00B56D3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EC1C13" w:rsidRPr="00B56D39" w:rsidRDefault="00BA635C" w:rsidP="00EC1C13">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w:t>
      </w:r>
      <w:r w:rsidR="004F6767" w:rsidRPr="00B56D39">
        <w:rPr>
          <w:rFonts w:ascii="Times New Roman" w:hAnsi="Times New Roman"/>
          <w:b/>
          <w:sz w:val="24"/>
          <w:szCs w:val="24"/>
          <w:lang w:eastAsia="ru-RU"/>
        </w:rPr>
        <w:t>3</w:t>
      </w:r>
      <w:r w:rsidR="00EC1C13" w:rsidRPr="00B56D39">
        <w:rPr>
          <w:rFonts w:ascii="Times New Roman" w:hAnsi="Times New Roman"/>
          <w:b/>
          <w:sz w:val="24"/>
          <w:szCs w:val="24"/>
          <w:lang w:eastAsia="ru-RU"/>
        </w:rPr>
        <w:t>.1.3</w:t>
      </w:r>
      <w:r w:rsidR="00EC1C13" w:rsidRPr="00B56D39">
        <w:rPr>
          <w:rFonts w:ascii="Times New Roman" w:hAnsi="Times New Roman"/>
          <w:sz w:val="24"/>
          <w:szCs w:val="24"/>
          <w:lang w:eastAsia="ru-RU"/>
        </w:rPr>
        <w:t xml:space="preserve"> Участники должны </w:t>
      </w:r>
      <w:r w:rsidR="00274CB8" w:rsidRPr="00B56D39">
        <w:rPr>
          <w:rFonts w:ascii="Times New Roman" w:hAnsi="Times New Roman"/>
          <w:sz w:val="24"/>
          <w:szCs w:val="24"/>
          <w:lang w:eastAsia="ru-RU"/>
        </w:rPr>
        <w:t>указать сумму цифрами в рублях в соответствии с Заявкой по каждому Лоту</w:t>
      </w:r>
      <w:r w:rsidR="00EC1C13" w:rsidRPr="00B56D39">
        <w:rPr>
          <w:rFonts w:ascii="Times New Roman" w:hAnsi="Times New Roman"/>
          <w:sz w:val="24"/>
          <w:szCs w:val="24"/>
          <w:lang w:eastAsia="ru-RU"/>
        </w:rPr>
        <w:t xml:space="preserve">. </w:t>
      </w:r>
      <w:r w:rsidR="00274CB8" w:rsidRPr="00B56D39">
        <w:rPr>
          <w:rFonts w:ascii="Times New Roman" w:hAnsi="Times New Roman"/>
          <w:sz w:val="24"/>
          <w:szCs w:val="24"/>
          <w:lang w:eastAsia="ru-RU"/>
        </w:rPr>
        <w:t>Справку можно оформить одну на все заявляемые Лоты,</w:t>
      </w:r>
      <w:r w:rsidR="00274CB8" w:rsidRPr="00B56D39">
        <w:rPr>
          <w:rFonts w:ascii="Times New Roman" w:hAnsi="Times New Roman"/>
          <w:sz w:val="24"/>
          <w:szCs w:val="24"/>
        </w:rPr>
        <w:t xml:space="preserve"> по которым сделка не является для Участника крупной</w:t>
      </w:r>
      <w:r w:rsidR="00274CB8" w:rsidRPr="00B56D39">
        <w:rPr>
          <w:rFonts w:ascii="Times New Roman" w:hAnsi="Times New Roman"/>
          <w:sz w:val="24"/>
          <w:szCs w:val="24"/>
          <w:lang w:eastAsia="ru-RU"/>
        </w:rPr>
        <w:t>, при этом перечислить необходимо каждый Лот</w:t>
      </w:r>
    </w:p>
    <w:p w:rsidR="00EC1C13" w:rsidRPr="00B56D39" w:rsidRDefault="00BA635C" w:rsidP="00EC1C13">
      <w:pPr>
        <w:jc w:val="both"/>
        <w:rPr>
          <w:rFonts w:ascii="Times New Roman" w:hAnsi="Times New Roman"/>
          <w:sz w:val="24"/>
          <w:szCs w:val="24"/>
        </w:rPr>
      </w:pPr>
      <w:r w:rsidRPr="00B56D39">
        <w:rPr>
          <w:rFonts w:ascii="Times New Roman" w:hAnsi="Times New Roman"/>
          <w:b/>
          <w:sz w:val="24"/>
          <w:szCs w:val="24"/>
        </w:rPr>
        <w:t>5.</w:t>
      </w:r>
      <w:r w:rsidR="004F6767" w:rsidRPr="00B56D39">
        <w:rPr>
          <w:rFonts w:ascii="Times New Roman" w:hAnsi="Times New Roman"/>
          <w:b/>
          <w:sz w:val="24"/>
          <w:szCs w:val="24"/>
        </w:rPr>
        <w:t>3</w:t>
      </w:r>
      <w:r w:rsidR="00EC1C13" w:rsidRPr="00B56D39">
        <w:rPr>
          <w:rFonts w:ascii="Times New Roman" w:hAnsi="Times New Roman"/>
          <w:b/>
          <w:sz w:val="24"/>
          <w:szCs w:val="24"/>
        </w:rPr>
        <w:t>.1.4</w:t>
      </w:r>
      <w:r w:rsidR="00EC1C13" w:rsidRPr="00B56D39">
        <w:rPr>
          <w:rFonts w:ascii="Times New Roman" w:hAnsi="Times New Roman"/>
          <w:sz w:val="24"/>
          <w:szCs w:val="24"/>
        </w:rPr>
        <w:t xml:space="preserve"> </w:t>
      </w:r>
      <w:r w:rsidR="00274CB8" w:rsidRPr="00B56D39">
        <w:rPr>
          <w:rFonts w:ascii="Times New Roman" w:hAnsi="Times New Roman"/>
          <w:sz w:val="24"/>
          <w:szCs w:val="24"/>
        </w:rPr>
        <w:t>Участник должен указать причину, по которой сделка не является для Участника крупной.</w:t>
      </w:r>
    </w:p>
    <w:p w:rsidR="00EC1C13" w:rsidRPr="00B56D39" w:rsidRDefault="00EC1C13" w:rsidP="00EC1C13">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F15510" w:rsidRPr="00B56D39" w:rsidRDefault="00F15510"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sectPr w:rsidR="001D5B56" w:rsidRPr="00B56D39" w:rsidSect="00410C74">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35" w:rsidRDefault="00D23A35">
      <w:pPr>
        <w:spacing w:after="0" w:line="240" w:lineRule="auto"/>
      </w:pPr>
      <w:r>
        <w:separator/>
      </w:r>
    </w:p>
  </w:endnote>
  <w:endnote w:type="continuationSeparator" w:id="0">
    <w:p w:rsidR="00D23A35" w:rsidRDefault="00D2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42652"/>
      <w:docPartObj>
        <w:docPartGallery w:val="Page Numbers (Bottom of Page)"/>
        <w:docPartUnique/>
      </w:docPartObj>
    </w:sdtPr>
    <w:sdtEndPr/>
    <w:sdtContent>
      <w:sdt>
        <w:sdtPr>
          <w:id w:val="-1747177240"/>
          <w:docPartObj>
            <w:docPartGallery w:val="Page Numbers (Top of Page)"/>
            <w:docPartUnique/>
          </w:docPartObj>
        </w:sdtPr>
        <w:sdtEndPr/>
        <w:sdtContent>
          <w:p w:rsidR="00D23A35" w:rsidRDefault="00D23A35"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02CB">
              <w:rPr>
                <w:b/>
                <w:bCs/>
                <w:noProof/>
              </w:rPr>
              <w:t>17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02CB">
              <w:rPr>
                <w:b/>
                <w:bCs/>
                <w:noProof/>
              </w:rPr>
              <w:t>46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2253"/>
      <w:docPartObj>
        <w:docPartGallery w:val="Page Numbers (Bottom of Page)"/>
        <w:docPartUnique/>
      </w:docPartObj>
    </w:sdtPr>
    <w:sdtEndPr/>
    <w:sdtContent>
      <w:sdt>
        <w:sdtPr>
          <w:id w:val="-1896352633"/>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02CB">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02CB">
              <w:rPr>
                <w:b/>
                <w:bCs/>
                <w:noProof/>
              </w:rPr>
              <w:t>46</w:t>
            </w:r>
            <w:r>
              <w:rPr>
                <w:b/>
                <w:bCs/>
                <w:sz w:val="24"/>
                <w:szCs w:val="24"/>
              </w:rPr>
              <w:fldChar w:fldCharType="end"/>
            </w:r>
          </w:p>
        </w:sdtContent>
      </w:sdt>
    </w:sdtContent>
  </w:sdt>
  <w:p w:rsidR="00D23A35" w:rsidRDefault="00D23A3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35" w:rsidRPr="00C4329A" w:rsidRDefault="00D23A35" w:rsidP="00A74D77">
    <w:pPr>
      <w:pStyle w:val="a6"/>
    </w:pPr>
  </w:p>
  <w:p w:rsidR="00D23A35" w:rsidRDefault="00D23A35"/>
  <w:p w:rsidR="00D23A35" w:rsidRDefault="00D23A35"/>
  <w:p w:rsidR="00D23A35" w:rsidRDefault="00D23A3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7111"/>
      <w:docPartObj>
        <w:docPartGallery w:val="Page Numbers (Bottom of Page)"/>
        <w:docPartUnique/>
      </w:docPartObj>
    </w:sdtPr>
    <w:sdtEndPr/>
    <w:sdtContent>
      <w:sdt>
        <w:sdtPr>
          <w:id w:val="-2131929654"/>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02CB">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02CB">
              <w:rPr>
                <w:b/>
                <w:bCs/>
                <w:noProof/>
              </w:rPr>
              <w:t>46</w:t>
            </w:r>
            <w:r>
              <w:rPr>
                <w:b/>
                <w:bCs/>
                <w:sz w:val="24"/>
                <w:szCs w:val="24"/>
              </w:rPr>
              <w:fldChar w:fldCharType="end"/>
            </w:r>
          </w:p>
        </w:sdtContent>
      </w:sdt>
    </w:sdtContent>
  </w:sdt>
  <w:p w:rsidR="00D23A35" w:rsidRDefault="00D23A3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35" w:rsidRPr="00C4329A" w:rsidRDefault="00D23A35" w:rsidP="00A74D77">
    <w:pPr>
      <w:pStyle w:val="a6"/>
    </w:pPr>
  </w:p>
  <w:p w:rsidR="00D23A35" w:rsidRDefault="00D23A35"/>
  <w:p w:rsidR="00D23A35" w:rsidRDefault="00D23A35"/>
  <w:p w:rsidR="00D23A35" w:rsidRDefault="00D23A3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34797"/>
      <w:docPartObj>
        <w:docPartGallery w:val="Page Numbers (Bottom of Page)"/>
        <w:docPartUnique/>
      </w:docPartObj>
    </w:sdtPr>
    <w:sdtEndPr/>
    <w:sdtContent>
      <w:p w:rsidR="00D23A35" w:rsidRDefault="00D23A35">
        <w:pPr>
          <w:pStyle w:val="a6"/>
          <w:jc w:val="right"/>
        </w:pPr>
        <w:r>
          <w:fldChar w:fldCharType="begin"/>
        </w:r>
        <w:r>
          <w:instrText>PAGE   \* MERGEFORMAT</w:instrText>
        </w:r>
        <w:r>
          <w:fldChar w:fldCharType="separate"/>
        </w:r>
        <w:r w:rsidR="00A302CB">
          <w:rPr>
            <w:noProof/>
          </w:rPr>
          <w:t>40</w:t>
        </w:r>
        <w:r>
          <w:fldChar w:fldCharType="end"/>
        </w:r>
      </w:p>
    </w:sdtContent>
  </w:sdt>
  <w:p w:rsidR="00D23A35" w:rsidRDefault="00D23A35"/>
  <w:p w:rsidR="00D23A35" w:rsidRDefault="00D23A35"/>
  <w:p w:rsidR="00D23A35" w:rsidRDefault="00D23A35"/>
  <w:p w:rsidR="00D23A35" w:rsidRDefault="00D23A3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753268"/>
      <w:docPartObj>
        <w:docPartGallery w:val="Page Numbers (Bottom of Page)"/>
        <w:docPartUnique/>
      </w:docPartObj>
    </w:sdtPr>
    <w:sdtEndPr/>
    <w:sdtContent>
      <w:sdt>
        <w:sdtPr>
          <w:id w:val="1096826983"/>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02CB">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02CB">
              <w:rPr>
                <w:b/>
                <w:bCs/>
                <w:noProof/>
              </w:rPr>
              <w:t>46</w:t>
            </w:r>
            <w:r>
              <w:rPr>
                <w:b/>
                <w:bCs/>
                <w:sz w:val="24"/>
                <w:szCs w:val="24"/>
              </w:rPr>
              <w:fldChar w:fldCharType="end"/>
            </w:r>
          </w:p>
        </w:sdtContent>
      </w:sdt>
    </w:sdtContent>
  </w:sdt>
  <w:p w:rsidR="00D23A35" w:rsidRDefault="00D23A35"/>
  <w:p w:rsidR="00D23A35" w:rsidRDefault="00D23A35"/>
  <w:p w:rsidR="00D23A35" w:rsidRDefault="00D23A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35" w:rsidRDefault="00D23A35">
      <w:pPr>
        <w:spacing w:after="0" w:line="240" w:lineRule="auto"/>
      </w:pPr>
      <w:r>
        <w:separator/>
      </w:r>
    </w:p>
  </w:footnote>
  <w:footnote w:type="continuationSeparator" w:id="0">
    <w:p w:rsidR="00D23A35" w:rsidRDefault="00D2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7"/>
  </w:num>
  <w:num w:numId="2">
    <w:abstractNumId w:val="34"/>
  </w:num>
  <w:num w:numId="3">
    <w:abstractNumId w:val="38"/>
  </w:num>
  <w:num w:numId="4">
    <w:abstractNumId w:val="29"/>
  </w:num>
  <w:num w:numId="5">
    <w:abstractNumId w:val="10"/>
  </w:num>
  <w:num w:numId="6">
    <w:abstractNumId w:val="39"/>
  </w:num>
  <w:num w:numId="7">
    <w:abstractNumId w:val="12"/>
  </w:num>
  <w:num w:numId="8">
    <w:abstractNumId w:val="35"/>
  </w:num>
  <w:num w:numId="9">
    <w:abstractNumId w:val="32"/>
  </w:num>
  <w:num w:numId="10">
    <w:abstractNumId w:val="44"/>
  </w:num>
  <w:num w:numId="11">
    <w:abstractNumId w:val="3"/>
  </w:num>
  <w:num w:numId="12">
    <w:abstractNumId w:val="8"/>
  </w:num>
  <w:num w:numId="13">
    <w:abstractNumId w:val="9"/>
  </w:num>
  <w:num w:numId="14">
    <w:abstractNumId w:val="41"/>
  </w:num>
  <w:num w:numId="15">
    <w:abstractNumId w:val="15"/>
  </w:num>
  <w:num w:numId="16">
    <w:abstractNumId w:val="18"/>
  </w:num>
  <w:num w:numId="17">
    <w:abstractNumId w:val="19"/>
  </w:num>
  <w:num w:numId="18">
    <w:abstractNumId w:val="42"/>
  </w:num>
  <w:num w:numId="19">
    <w:abstractNumId w:val="25"/>
  </w:num>
  <w:num w:numId="20">
    <w:abstractNumId w:val="20"/>
  </w:num>
  <w:num w:numId="21">
    <w:abstractNumId w:val="33"/>
  </w:num>
  <w:num w:numId="22">
    <w:abstractNumId w:val="43"/>
  </w:num>
  <w:num w:numId="23">
    <w:abstractNumId w:val="28"/>
  </w:num>
  <w:num w:numId="24">
    <w:abstractNumId w:val="7"/>
  </w:num>
  <w:num w:numId="25">
    <w:abstractNumId w:val="45"/>
  </w:num>
  <w:num w:numId="26">
    <w:abstractNumId w:val="46"/>
  </w:num>
  <w:num w:numId="27">
    <w:abstractNumId w:val="40"/>
  </w:num>
  <w:num w:numId="28">
    <w:abstractNumId w:val="30"/>
  </w:num>
  <w:num w:numId="29">
    <w:abstractNumId w:val="37"/>
  </w:num>
  <w:num w:numId="30">
    <w:abstractNumId w:val="13"/>
  </w:num>
  <w:num w:numId="31">
    <w:abstractNumId w:val="17"/>
  </w:num>
  <w:num w:numId="32">
    <w:abstractNumId w:val="22"/>
  </w:num>
  <w:num w:numId="33">
    <w:abstractNumId w:val="26"/>
  </w:num>
  <w:num w:numId="34">
    <w:abstractNumId w:val="47"/>
  </w:num>
  <w:num w:numId="35">
    <w:abstractNumId w:val="21"/>
  </w:num>
  <w:num w:numId="36">
    <w:abstractNumId w:val="2"/>
  </w:num>
  <w:num w:numId="37">
    <w:abstractNumId w:val="4"/>
  </w:num>
  <w:num w:numId="38">
    <w:abstractNumId w:val="36"/>
  </w:num>
  <w:num w:numId="39">
    <w:abstractNumId w:val="16"/>
    <w:lvlOverride w:ilvl="0">
      <w:startOverride w:val="1"/>
    </w:lvlOverride>
  </w:num>
  <w:num w:numId="40">
    <w:abstractNumId w:val="31"/>
  </w:num>
  <w:num w:numId="41">
    <w:abstractNumId w:val="6"/>
  </w:num>
  <w:num w:numId="42">
    <w:abstractNumId w:val="14"/>
  </w:num>
  <w:num w:numId="43">
    <w:abstractNumId w:val="23"/>
  </w:num>
  <w:num w:numId="44">
    <w:abstractNumId w:val="11"/>
  </w:num>
  <w:num w:numId="45">
    <w:abstractNumId w:val="24"/>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6EDD"/>
    <w:rsid w:val="000075C7"/>
    <w:rsid w:val="000075CD"/>
    <w:rsid w:val="00007EEF"/>
    <w:rsid w:val="00011358"/>
    <w:rsid w:val="000116C2"/>
    <w:rsid w:val="00011781"/>
    <w:rsid w:val="00013D1D"/>
    <w:rsid w:val="000160D2"/>
    <w:rsid w:val="000238C7"/>
    <w:rsid w:val="00023CA8"/>
    <w:rsid w:val="000248B3"/>
    <w:rsid w:val="0002792E"/>
    <w:rsid w:val="00030703"/>
    <w:rsid w:val="000358CF"/>
    <w:rsid w:val="000364B2"/>
    <w:rsid w:val="00036B3F"/>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4D58"/>
    <w:rsid w:val="000F61AE"/>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B8F"/>
    <w:rsid w:val="00174160"/>
    <w:rsid w:val="001749CE"/>
    <w:rsid w:val="00174F60"/>
    <w:rsid w:val="00177368"/>
    <w:rsid w:val="00180F8B"/>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FE"/>
    <w:rsid w:val="001B0714"/>
    <w:rsid w:val="001B397C"/>
    <w:rsid w:val="001B78C7"/>
    <w:rsid w:val="001C14CE"/>
    <w:rsid w:val="001C167F"/>
    <w:rsid w:val="001C170F"/>
    <w:rsid w:val="001C1939"/>
    <w:rsid w:val="001C1C03"/>
    <w:rsid w:val="001C3CC2"/>
    <w:rsid w:val="001C4B53"/>
    <w:rsid w:val="001C68DB"/>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53DA"/>
    <w:rsid w:val="002155E1"/>
    <w:rsid w:val="00215F80"/>
    <w:rsid w:val="00220CD6"/>
    <w:rsid w:val="00221F46"/>
    <w:rsid w:val="00224E13"/>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236C"/>
    <w:rsid w:val="00253B7D"/>
    <w:rsid w:val="00253B8C"/>
    <w:rsid w:val="00253C94"/>
    <w:rsid w:val="002546D2"/>
    <w:rsid w:val="002558E7"/>
    <w:rsid w:val="002570C5"/>
    <w:rsid w:val="002614F6"/>
    <w:rsid w:val="002616AD"/>
    <w:rsid w:val="002618BB"/>
    <w:rsid w:val="002629BB"/>
    <w:rsid w:val="002657CC"/>
    <w:rsid w:val="00265E9B"/>
    <w:rsid w:val="0027116B"/>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EAF"/>
    <w:rsid w:val="002D465E"/>
    <w:rsid w:val="002D53B1"/>
    <w:rsid w:val="002D5B24"/>
    <w:rsid w:val="002E178B"/>
    <w:rsid w:val="002E2345"/>
    <w:rsid w:val="002E2F27"/>
    <w:rsid w:val="002E3131"/>
    <w:rsid w:val="002E3BF9"/>
    <w:rsid w:val="002E3F95"/>
    <w:rsid w:val="002E40A3"/>
    <w:rsid w:val="002E6ABC"/>
    <w:rsid w:val="002E7DA6"/>
    <w:rsid w:val="002E7DBB"/>
    <w:rsid w:val="002F0171"/>
    <w:rsid w:val="002F06E3"/>
    <w:rsid w:val="002F41F7"/>
    <w:rsid w:val="002F43CA"/>
    <w:rsid w:val="002F60DC"/>
    <w:rsid w:val="002F75A2"/>
    <w:rsid w:val="00300DD2"/>
    <w:rsid w:val="00302027"/>
    <w:rsid w:val="0030278F"/>
    <w:rsid w:val="00302974"/>
    <w:rsid w:val="00303927"/>
    <w:rsid w:val="00303F5A"/>
    <w:rsid w:val="00305420"/>
    <w:rsid w:val="0030588F"/>
    <w:rsid w:val="00306BC7"/>
    <w:rsid w:val="0031022F"/>
    <w:rsid w:val="00310F02"/>
    <w:rsid w:val="00312D8C"/>
    <w:rsid w:val="00312F89"/>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56D8"/>
    <w:rsid w:val="0033769B"/>
    <w:rsid w:val="00337709"/>
    <w:rsid w:val="00341491"/>
    <w:rsid w:val="00345BC8"/>
    <w:rsid w:val="003471D1"/>
    <w:rsid w:val="00350121"/>
    <w:rsid w:val="0035087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A4A"/>
    <w:rsid w:val="00393051"/>
    <w:rsid w:val="00393454"/>
    <w:rsid w:val="0039539E"/>
    <w:rsid w:val="003A0352"/>
    <w:rsid w:val="003A1897"/>
    <w:rsid w:val="003A1A2B"/>
    <w:rsid w:val="003A1BDA"/>
    <w:rsid w:val="003A1D33"/>
    <w:rsid w:val="003A52B3"/>
    <w:rsid w:val="003A7491"/>
    <w:rsid w:val="003B0B35"/>
    <w:rsid w:val="003B2172"/>
    <w:rsid w:val="003B3813"/>
    <w:rsid w:val="003B4634"/>
    <w:rsid w:val="003B5EFD"/>
    <w:rsid w:val="003B5F68"/>
    <w:rsid w:val="003B6BC5"/>
    <w:rsid w:val="003C094B"/>
    <w:rsid w:val="003C0A22"/>
    <w:rsid w:val="003C0E0F"/>
    <w:rsid w:val="003C1B02"/>
    <w:rsid w:val="003C51BA"/>
    <w:rsid w:val="003C537F"/>
    <w:rsid w:val="003C5C3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E7970"/>
    <w:rsid w:val="003F090A"/>
    <w:rsid w:val="003F0E8A"/>
    <w:rsid w:val="003F13F4"/>
    <w:rsid w:val="003F372C"/>
    <w:rsid w:val="003F4D67"/>
    <w:rsid w:val="003F68E5"/>
    <w:rsid w:val="003F7A36"/>
    <w:rsid w:val="00401287"/>
    <w:rsid w:val="004012C5"/>
    <w:rsid w:val="00401922"/>
    <w:rsid w:val="00401F6B"/>
    <w:rsid w:val="00402F8A"/>
    <w:rsid w:val="0040356F"/>
    <w:rsid w:val="00405938"/>
    <w:rsid w:val="004065C3"/>
    <w:rsid w:val="0041057C"/>
    <w:rsid w:val="00410C74"/>
    <w:rsid w:val="00411F91"/>
    <w:rsid w:val="00412911"/>
    <w:rsid w:val="0041374D"/>
    <w:rsid w:val="00413C77"/>
    <w:rsid w:val="00413E75"/>
    <w:rsid w:val="004200A8"/>
    <w:rsid w:val="004204C8"/>
    <w:rsid w:val="004208F7"/>
    <w:rsid w:val="00423649"/>
    <w:rsid w:val="00425E23"/>
    <w:rsid w:val="00427DE8"/>
    <w:rsid w:val="004310C1"/>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706"/>
    <w:rsid w:val="0046207F"/>
    <w:rsid w:val="004650F8"/>
    <w:rsid w:val="00465487"/>
    <w:rsid w:val="00465653"/>
    <w:rsid w:val="00470ABE"/>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952D7"/>
    <w:rsid w:val="00496B5C"/>
    <w:rsid w:val="00496D82"/>
    <w:rsid w:val="00497020"/>
    <w:rsid w:val="004972A7"/>
    <w:rsid w:val="004972FC"/>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7869"/>
    <w:rsid w:val="004C7A36"/>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59DA"/>
    <w:rsid w:val="0057644A"/>
    <w:rsid w:val="00576484"/>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1ABF"/>
    <w:rsid w:val="005B28E1"/>
    <w:rsid w:val="005B4D1B"/>
    <w:rsid w:val="005B5466"/>
    <w:rsid w:val="005B561A"/>
    <w:rsid w:val="005B59FE"/>
    <w:rsid w:val="005B657E"/>
    <w:rsid w:val="005B77F7"/>
    <w:rsid w:val="005C08D3"/>
    <w:rsid w:val="005C2194"/>
    <w:rsid w:val="005C24C6"/>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5ED6"/>
    <w:rsid w:val="005F6A4A"/>
    <w:rsid w:val="005F6A7B"/>
    <w:rsid w:val="005F6BC4"/>
    <w:rsid w:val="005F7DC8"/>
    <w:rsid w:val="0060137B"/>
    <w:rsid w:val="00602EA5"/>
    <w:rsid w:val="006034CD"/>
    <w:rsid w:val="00604623"/>
    <w:rsid w:val="00606462"/>
    <w:rsid w:val="00606782"/>
    <w:rsid w:val="00606D9B"/>
    <w:rsid w:val="00607706"/>
    <w:rsid w:val="00607ACE"/>
    <w:rsid w:val="006113B2"/>
    <w:rsid w:val="006114AE"/>
    <w:rsid w:val="00611BC5"/>
    <w:rsid w:val="00614CC9"/>
    <w:rsid w:val="006151EE"/>
    <w:rsid w:val="006158DC"/>
    <w:rsid w:val="00616A5C"/>
    <w:rsid w:val="00616A94"/>
    <w:rsid w:val="00617623"/>
    <w:rsid w:val="00617D68"/>
    <w:rsid w:val="00617E5B"/>
    <w:rsid w:val="0062171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BC1"/>
    <w:rsid w:val="006B3D70"/>
    <w:rsid w:val="006B3F7B"/>
    <w:rsid w:val="006B49FE"/>
    <w:rsid w:val="006C0181"/>
    <w:rsid w:val="006C416D"/>
    <w:rsid w:val="006C4B4A"/>
    <w:rsid w:val="006C5DE4"/>
    <w:rsid w:val="006C6571"/>
    <w:rsid w:val="006D0822"/>
    <w:rsid w:val="006D0BA9"/>
    <w:rsid w:val="006D156F"/>
    <w:rsid w:val="006D1B94"/>
    <w:rsid w:val="006D24EF"/>
    <w:rsid w:val="006D258E"/>
    <w:rsid w:val="006D48EA"/>
    <w:rsid w:val="006D51F1"/>
    <w:rsid w:val="006D5291"/>
    <w:rsid w:val="006D56B0"/>
    <w:rsid w:val="006D5CA5"/>
    <w:rsid w:val="006D614D"/>
    <w:rsid w:val="006D618C"/>
    <w:rsid w:val="006D62FF"/>
    <w:rsid w:val="006D6BE6"/>
    <w:rsid w:val="006D6C3B"/>
    <w:rsid w:val="006D76C8"/>
    <w:rsid w:val="006E02D7"/>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2C00"/>
    <w:rsid w:val="00743013"/>
    <w:rsid w:val="00743CF9"/>
    <w:rsid w:val="007446B6"/>
    <w:rsid w:val="0074611D"/>
    <w:rsid w:val="007469B4"/>
    <w:rsid w:val="00746A8C"/>
    <w:rsid w:val="0074755B"/>
    <w:rsid w:val="00747B94"/>
    <w:rsid w:val="007527A3"/>
    <w:rsid w:val="0075491D"/>
    <w:rsid w:val="00755FFC"/>
    <w:rsid w:val="00756C68"/>
    <w:rsid w:val="00757A80"/>
    <w:rsid w:val="007646AE"/>
    <w:rsid w:val="007660E1"/>
    <w:rsid w:val="00766A87"/>
    <w:rsid w:val="00767908"/>
    <w:rsid w:val="00770AB1"/>
    <w:rsid w:val="00772EE3"/>
    <w:rsid w:val="007732A0"/>
    <w:rsid w:val="007745CE"/>
    <w:rsid w:val="00776B91"/>
    <w:rsid w:val="00776E03"/>
    <w:rsid w:val="007814C6"/>
    <w:rsid w:val="007824D4"/>
    <w:rsid w:val="00782789"/>
    <w:rsid w:val="00783F55"/>
    <w:rsid w:val="00785E16"/>
    <w:rsid w:val="0078639A"/>
    <w:rsid w:val="00786939"/>
    <w:rsid w:val="007878BD"/>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6300"/>
    <w:rsid w:val="007E6560"/>
    <w:rsid w:val="007E7054"/>
    <w:rsid w:val="007E7CCA"/>
    <w:rsid w:val="007F1773"/>
    <w:rsid w:val="007F1E6A"/>
    <w:rsid w:val="007F21CE"/>
    <w:rsid w:val="007F32BB"/>
    <w:rsid w:val="007F4940"/>
    <w:rsid w:val="007F5305"/>
    <w:rsid w:val="007F6548"/>
    <w:rsid w:val="007F723A"/>
    <w:rsid w:val="007F7286"/>
    <w:rsid w:val="0080084D"/>
    <w:rsid w:val="0080109C"/>
    <w:rsid w:val="0080486E"/>
    <w:rsid w:val="008049E9"/>
    <w:rsid w:val="00804DB8"/>
    <w:rsid w:val="00805EB7"/>
    <w:rsid w:val="00807D1C"/>
    <w:rsid w:val="00807DD0"/>
    <w:rsid w:val="00810C1B"/>
    <w:rsid w:val="0081150F"/>
    <w:rsid w:val="00812DC5"/>
    <w:rsid w:val="0081327E"/>
    <w:rsid w:val="008134D4"/>
    <w:rsid w:val="008137BF"/>
    <w:rsid w:val="00814CB9"/>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5144"/>
    <w:rsid w:val="00846A84"/>
    <w:rsid w:val="00847969"/>
    <w:rsid w:val="0085172C"/>
    <w:rsid w:val="008525BC"/>
    <w:rsid w:val="0085403E"/>
    <w:rsid w:val="00855FA8"/>
    <w:rsid w:val="00856000"/>
    <w:rsid w:val="00856D53"/>
    <w:rsid w:val="008577A7"/>
    <w:rsid w:val="00857813"/>
    <w:rsid w:val="00860C18"/>
    <w:rsid w:val="00863801"/>
    <w:rsid w:val="00864DCE"/>
    <w:rsid w:val="00865117"/>
    <w:rsid w:val="00865E3A"/>
    <w:rsid w:val="00867312"/>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272"/>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392D"/>
    <w:rsid w:val="009642BF"/>
    <w:rsid w:val="00965D33"/>
    <w:rsid w:val="00966784"/>
    <w:rsid w:val="00966D0D"/>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7777"/>
    <w:rsid w:val="009E202A"/>
    <w:rsid w:val="009E2378"/>
    <w:rsid w:val="009E3517"/>
    <w:rsid w:val="009E37B8"/>
    <w:rsid w:val="009E47FB"/>
    <w:rsid w:val="009E59A0"/>
    <w:rsid w:val="009E5A0C"/>
    <w:rsid w:val="009E681B"/>
    <w:rsid w:val="009F0A13"/>
    <w:rsid w:val="009F0F2D"/>
    <w:rsid w:val="009F1A27"/>
    <w:rsid w:val="009F25C1"/>
    <w:rsid w:val="009F6B74"/>
    <w:rsid w:val="00A00C6D"/>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281A"/>
    <w:rsid w:val="00A23CED"/>
    <w:rsid w:val="00A25EB8"/>
    <w:rsid w:val="00A2764D"/>
    <w:rsid w:val="00A302CB"/>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838"/>
    <w:rsid w:val="00AA4151"/>
    <w:rsid w:val="00AA45EB"/>
    <w:rsid w:val="00AA4A16"/>
    <w:rsid w:val="00AA57A8"/>
    <w:rsid w:val="00AA5D59"/>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50DE1"/>
    <w:rsid w:val="00B50E28"/>
    <w:rsid w:val="00B52232"/>
    <w:rsid w:val="00B523EA"/>
    <w:rsid w:val="00B52AD2"/>
    <w:rsid w:val="00B549D9"/>
    <w:rsid w:val="00B55D62"/>
    <w:rsid w:val="00B56C21"/>
    <w:rsid w:val="00B56D39"/>
    <w:rsid w:val="00B57A72"/>
    <w:rsid w:val="00B57D63"/>
    <w:rsid w:val="00B6530D"/>
    <w:rsid w:val="00B663C8"/>
    <w:rsid w:val="00B6747D"/>
    <w:rsid w:val="00B67573"/>
    <w:rsid w:val="00B67578"/>
    <w:rsid w:val="00B67AD0"/>
    <w:rsid w:val="00B67FCD"/>
    <w:rsid w:val="00B7002D"/>
    <w:rsid w:val="00B701F3"/>
    <w:rsid w:val="00B70E35"/>
    <w:rsid w:val="00B72B53"/>
    <w:rsid w:val="00B732B3"/>
    <w:rsid w:val="00B73529"/>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7ED"/>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994"/>
    <w:rsid w:val="00BF0FEB"/>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0DC9"/>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E29"/>
    <w:rsid w:val="00D1059B"/>
    <w:rsid w:val="00D10FF1"/>
    <w:rsid w:val="00D12433"/>
    <w:rsid w:val="00D12568"/>
    <w:rsid w:val="00D138F8"/>
    <w:rsid w:val="00D15F75"/>
    <w:rsid w:val="00D17106"/>
    <w:rsid w:val="00D2032F"/>
    <w:rsid w:val="00D20B93"/>
    <w:rsid w:val="00D216B4"/>
    <w:rsid w:val="00D22EBB"/>
    <w:rsid w:val="00D23A35"/>
    <w:rsid w:val="00D2627C"/>
    <w:rsid w:val="00D26B84"/>
    <w:rsid w:val="00D30720"/>
    <w:rsid w:val="00D31BBD"/>
    <w:rsid w:val="00D31D2C"/>
    <w:rsid w:val="00D327ED"/>
    <w:rsid w:val="00D32BA0"/>
    <w:rsid w:val="00D33DF7"/>
    <w:rsid w:val="00D41174"/>
    <w:rsid w:val="00D42130"/>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13E5"/>
    <w:rsid w:val="00DC189F"/>
    <w:rsid w:val="00DC1970"/>
    <w:rsid w:val="00DC2083"/>
    <w:rsid w:val="00DC3EED"/>
    <w:rsid w:val="00DC4DBC"/>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39EE"/>
    <w:rsid w:val="00E0449C"/>
    <w:rsid w:val="00E05A6D"/>
    <w:rsid w:val="00E06444"/>
    <w:rsid w:val="00E067BA"/>
    <w:rsid w:val="00E07306"/>
    <w:rsid w:val="00E100A3"/>
    <w:rsid w:val="00E121E5"/>
    <w:rsid w:val="00E123C3"/>
    <w:rsid w:val="00E169BF"/>
    <w:rsid w:val="00E17507"/>
    <w:rsid w:val="00E179AD"/>
    <w:rsid w:val="00E20F42"/>
    <w:rsid w:val="00E21332"/>
    <w:rsid w:val="00E24317"/>
    <w:rsid w:val="00E24DC0"/>
    <w:rsid w:val="00E257C6"/>
    <w:rsid w:val="00E26F84"/>
    <w:rsid w:val="00E315D5"/>
    <w:rsid w:val="00E3197C"/>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12"/>
    <w:rsid w:val="00EB14F0"/>
    <w:rsid w:val="00EB21AF"/>
    <w:rsid w:val="00EB24D1"/>
    <w:rsid w:val="00EB2C97"/>
    <w:rsid w:val="00EB3F1F"/>
    <w:rsid w:val="00EB7D05"/>
    <w:rsid w:val="00EC0664"/>
    <w:rsid w:val="00EC1C13"/>
    <w:rsid w:val="00EC2152"/>
    <w:rsid w:val="00EC21C3"/>
    <w:rsid w:val="00EC39E6"/>
    <w:rsid w:val="00EC3C1B"/>
    <w:rsid w:val="00ED0182"/>
    <w:rsid w:val="00ED05F9"/>
    <w:rsid w:val="00ED0991"/>
    <w:rsid w:val="00ED4668"/>
    <w:rsid w:val="00EE0A2D"/>
    <w:rsid w:val="00EE260A"/>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61"/>
    <w:rsid w:val="00F3200A"/>
    <w:rsid w:val="00F321DE"/>
    <w:rsid w:val="00F3464D"/>
    <w:rsid w:val="00F361B3"/>
    <w:rsid w:val="00F36D25"/>
    <w:rsid w:val="00F36E60"/>
    <w:rsid w:val="00F3763F"/>
    <w:rsid w:val="00F43D61"/>
    <w:rsid w:val="00F4483F"/>
    <w:rsid w:val="00F44E2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711E"/>
    <w:rsid w:val="00F707A3"/>
    <w:rsid w:val="00F71897"/>
    <w:rsid w:val="00F72530"/>
    <w:rsid w:val="00F7482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A0227"/>
    <w:rsid w:val="00FA4473"/>
    <w:rsid w:val="00FA52DA"/>
    <w:rsid w:val="00FB02EE"/>
    <w:rsid w:val="00FB1008"/>
    <w:rsid w:val="00FB15D7"/>
    <w:rsid w:val="00FB5079"/>
    <w:rsid w:val="00FB5438"/>
    <w:rsid w:val="00FB56A7"/>
    <w:rsid w:val="00FB688C"/>
    <w:rsid w:val="00FB72A8"/>
    <w:rsid w:val="00FB7E7F"/>
    <w:rsid w:val="00FC0207"/>
    <w:rsid w:val="00FC179F"/>
    <w:rsid w:val="00FC245D"/>
    <w:rsid w:val="00FC3C28"/>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35480E6C"/>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4521"/>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68B6-593B-41CE-B2C3-94ABA52D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20347</Words>
  <Characters>115983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136058</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3</cp:revision>
  <cp:lastPrinted>2022-04-01T05:15:00Z</cp:lastPrinted>
  <dcterms:created xsi:type="dcterms:W3CDTF">2024-07-08T08:08:00Z</dcterms:created>
  <dcterms:modified xsi:type="dcterms:W3CDTF">2024-07-08T08:12:00Z</dcterms:modified>
</cp:coreProperties>
</file>